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</w:t>
      </w:r>
      <w:r w:rsidR="006D71D7" w:rsidRPr="006D71D7">
        <w:rPr>
          <w:b/>
          <w:i/>
        </w:rPr>
        <w:t>9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  <w:rPr>
          <w:lang w:val="kk-KZ"/>
        </w:rPr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FB7613" w:rsidRPr="00FB7613" w:rsidRDefault="00FB7613" w:rsidP="00D85C2D">
      <w:pPr>
        <w:ind w:right="-31" w:firstLine="708"/>
        <w:jc w:val="both"/>
        <w:rPr>
          <w:lang w:val="kk-KZ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6"/>
        <w:gridCol w:w="4253"/>
        <w:gridCol w:w="851"/>
        <w:gridCol w:w="850"/>
        <w:gridCol w:w="1560"/>
        <w:gridCol w:w="1559"/>
      </w:tblGrid>
      <w:tr w:rsidR="006D71D7" w:rsidRPr="008646A0" w:rsidTr="006D71D7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1D7" w:rsidRPr="008646A0" w:rsidRDefault="006D71D7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1D7" w:rsidRPr="008646A0" w:rsidRDefault="006D71D7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1D7" w:rsidRPr="006D71D7" w:rsidRDefault="006D71D7" w:rsidP="006D71D7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1D7" w:rsidRPr="008646A0" w:rsidRDefault="006D71D7" w:rsidP="00E270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646A0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1D7" w:rsidRPr="008646A0" w:rsidRDefault="006D71D7" w:rsidP="00E270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1D7" w:rsidRPr="008646A0" w:rsidRDefault="006D71D7" w:rsidP="00E270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1D7" w:rsidRPr="008646A0" w:rsidRDefault="006D71D7" w:rsidP="00E270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D71D7" w:rsidRPr="008646A0" w:rsidTr="006D71D7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1D7" w:rsidRPr="008646A0" w:rsidRDefault="006D71D7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D7" w:rsidRPr="006D71D7" w:rsidRDefault="006D71D7" w:rsidP="006D71D7">
            <w:pPr>
              <w:ind w:left="318"/>
              <w:jc w:val="center"/>
              <w:rPr>
                <w:b/>
                <w:sz w:val="20"/>
                <w:szCs w:val="20"/>
              </w:rPr>
            </w:pPr>
            <w:r w:rsidRPr="006D71D7">
              <w:rPr>
                <w:b/>
              </w:rPr>
              <w:t xml:space="preserve">Комплектующие материалы для системы </w:t>
            </w:r>
            <w:proofErr w:type="spellStart"/>
            <w:r w:rsidRPr="006D71D7">
              <w:rPr>
                <w:b/>
              </w:rPr>
              <w:t>Voluson</w:t>
            </w:r>
            <w:proofErr w:type="spellEnd"/>
            <w:r w:rsidRPr="006D71D7">
              <w:rPr>
                <w:b/>
              </w:rPr>
              <w:t xml:space="preserve"> P8</w:t>
            </w:r>
          </w:p>
        </w:tc>
      </w:tr>
      <w:tr w:rsidR="00252944" w:rsidRPr="008646A0" w:rsidTr="006D71D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44" w:rsidRPr="008646A0" w:rsidRDefault="0025294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44" w:rsidRPr="00252944" w:rsidRDefault="00252944" w:rsidP="008646A0">
            <w:pPr>
              <w:rPr>
                <w:b/>
                <w:u w:val="single"/>
              </w:rPr>
            </w:pPr>
            <w:r w:rsidRPr="006D71D7">
              <w:rPr>
                <w:b/>
                <w:u w:val="single"/>
              </w:rPr>
              <w:t xml:space="preserve">2D ABDOMINAL PROBES, CURVED ARRAY </w:t>
            </w:r>
          </w:p>
          <w:p w:rsidR="00252944" w:rsidRPr="008646A0" w:rsidRDefault="00252944" w:rsidP="008646A0">
            <w:pPr>
              <w:rPr>
                <w:color w:val="000000"/>
                <w:sz w:val="20"/>
                <w:szCs w:val="20"/>
              </w:rPr>
            </w:pPr>
            <w:r>
              <w:t xml:space="preserve">2D КОНВЕКСНЫЕ ДАТЧИКИ 4C-RS 2-5 МГц </w:t>
            </w:r>
            <w:proofErr w:type="spellStart"/>
            <w:r>
              <w:t>мультичастотный</w:t>
            </w:r>
            <w:proofErr w:type="spellEnd"/>
            <w:r>
              <w:t xml:space="preserve"> </w:t>
            </w:r>
            <w:proofErr w:type="spellStart"/>
            <w:r>
              <w:t>конвексный</w:t>
            </w:r>
            <w:proofErr w:type="spellEnd"/>
            <w:r>
              <w:t xml:space="preserve"> датчик для абдоминальных и акушерско-гинекологических исследований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0F4A72" w:rsidRDefault="00252944" w:rsidP="006D71D7">
            <w:pPr>
              <w:widowControl w:val="0"/>
              <w:autoSpaceDE w:val="0"/>
              <w:autoSpaceDN w:val="0"/>
              <w:spacing w:before="2"/>
              <w:rPr>
                <w:bCs/>
                <w:noProof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t>Датчик</w:t>
            </w:r>
            <w:r w:rsidRPr="000F4A72">
              <w:rPr>
                <w:bCs/>
                <w:noProof/>
                <w:sz w:val="20"/>
                <w:szCs w:val="20"/>
              </w:rPr>
              <w:t>:</w:t>
            </w:r>
            <w:r>
              <w:rPr>
                <w:bCs/>
                <w:noProof/>
                <w:sz w:val="20"/>
                <w:szCs w:val="20"/>
              </w:rPr>
              <w:t xml:space="preserve"> диапазон частот, МГц: 2,</w:t>
            </w:r>
            <w:r w:rsidRPr="000F4A72">
              <w:rPr>
                <w:bCs/>
                <w:noProof/>
                <w:sz w:val="20"/>
                <w:szCs w:val="20"/>
              </w:rPr>
              <w:t>0-5,0;</w:t>
            </w:r>
          </w:p>
          <w:p w:rsidR="00252944" w:rsidRPr="000F4A72" w:rsidRDefault="00252944" w:rsidP="006D71D7">
            <w:pPr>
              <w:widowControl w:val="0"/>
              <w:autoSpaceDE w:val="0"/>
              <w:autoSpaceDN w:val="0"/>
              <w:spacing w:before="2"/>
              <w:rPr>
                <w:bCs/>
                <w:noProof/>
                <w:sz w:val="20"/>
                <w:szCs w:val="20"/>
              </w:rPr>
            </w:pPr>
            <w:r w:rsidRPr="000F4A72">
              <w:rPr>
                <w:bCs/>
                <w:noProof/>
                <w:sz w:val="20"/>
                <w:szCs w:val="20"/>
              </w:rPr>
              <w:t>Предназначен для абдоминальных и акушерско-гинекологических исследований.</w:t>
            </w:r>
          </w:p>
          <w:p w:rsidR="00252944" w:rsidRPr="006D71D7" w:rsidRDefault="00252944" w:rsidP="006D71D7">
            <w:pPr>
              <w:widowControl w:val="0"/>
              <w:autoSpaceDE w:val="0"/>
              <w:autoSpaceDN w:val="0"/>
              <w:spacing w:before="2"/>
              <w:rPr>
                <w:bCs/>
                <w:noProof/>
                <w:sz w:val="20"/>
                <w:szCs w:val="20"/>
              </w:rPr>
            </w:pPr>
            <w:r w:rsidRPr="000F4A72">
              <w:rPr>
                <w:bCs/>
                <w:noProof/>
                <w:sz w:val="20"/>
                <w:szCs w:val="20"/>
              </w:rPr>
              <w:t>Глубокая дезинфекция датчика производится его полным погружением (не считая коннектора) в дезинфицирующий раствор. Секторный фазированный датчик, поставляемый к аппарату, стерилизуется системой с этиленоксидом и/или «холодной плазмой».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24D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044CAE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 xml:space="preserve">350 </w:t>
            </w:r>
            <w:r w:rsidRPr="00224D56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 xml:space="preserve">350 </w:t>
            </w:r>
            <w:r w:rsidRPr="00224D56">
              <w:rPr>
                <w:color w:val="000000"/>
              </w:rPr>
              <w:t>000,00</w:t>
            </w:r>
          </w:p>
        </w:tc>
      </w:tr>
      <w:tr w:rsidR="00252944" w:rsidRPr="008646A0" w:rsidTr="006D71D7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44" w:rsidRPr="008646A0" w:rsidRDefault="0025294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44" w:rsidRDefault="00252944" w:rsidP="008646A0">
            <w:pPr>
              <w:rPr>
                <w:b/>
                <w:u w:val="single"/>
                <w:lang w:val="kk-KZ"/>
              </w:rPr>
            </w:pPr>
            <w:r w:rsidRPr="006D71D7">
              <w:rPr>
                <w:b/>
                <w:u w:val="single"/>
              </w:rPr>
              <w:t>2D MICROCONVEX INTRACAVITAL PROBES</w:t>
            </w:r>
          </w:p>
          <w:p w:rsidR="00252944" w:rsidRPr="008646A0" w:rsidRDefault="00252944" w:rsidP="006D71D7">
            <w:pPr>
              <w:rPr>
                <w:color w:val="000000"/>
                <w:sz w:val="20"/>
                <w:szCs w:val="20"/>
              </w:rPr>
            </w:pPr>
            <w:r>
              <w:t xml:space="preserve">2D МИКРОКОНВЕКСНЫЕ ВНУТРИПОЛОСТНЫЕ ДАТЧИКИ </w:t>
            </w:r>
            <w:r>
              <w:rPr>
                <w:lang w:val="kk-KZ"/>
              </w:rPr>
              <w:t>М</w:t>
            </w:r>
            <w:proofErr w:type="spellStart"/>
            <w:r>
              <w:t>ультичастотный</w:t>
            </w:r>
            <w:proofErr w:type="spellEnd"/>
            <w:r>
              <w:t xml:space="preserve"> внутриполостной датчик для акушерства, гинекологии и урологии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0446B" w:rsidRDefault="00252944" w:rsidP="006D71D7">
            <w:pPr>
              <w:widowControl w:val="0"/>
              <w:autoSpaceDE w:val="0"/>
              <w:autoSpaceDN w:val="0"/>
              <w:spacing w:before="2"/>
              <w:jc w:val="both"/>
              <w:rPr>
                <w:iCs/>
                <w:noProof/>
                <w:sz w:val="20"/>
                <w:szCs w:val="20"/>
              </w:rPr>
            </w:pPr>
            <w:r w:rsidRPr="0020446B">
              <w:rPr>
                <w:iCs/>
                <w:noProof/>
                <w:sz w:val="20"/>
                <w:szCs w:val="20"/>
              </w:rPr>
              <w:t>Д</w:t>
            </w:r>
            <w:r>
              <w:rPr>
                <w:iCs/>
                <w:noProof/>
                <w:sz w:val="20"/>
                <w:szCs w:val="20"/>
              </w:rPr>
              <w:t>атчик: диапазон частот, МГц: 2,9-9,7</w:t>
            </w:r>
            <w:r w:rsidRPr="0020446B">
              <w:rPr>
                <w:iCs/>
                <w:noProof/>
                <w:sz w:val="20"/>
                <w:szCs w:val="20"/>
              </w:rPr>
              <w:t>;</w:t>
            </w:r>
          </w:p>
          <w:p w:rsidR="00252944" w:rsidRPr="0020446B" w:rsidRDefault="00252944" w:rsidP="006D71D7">
            <w:pPr>
              <w:widowControl w:val="0"/>
              <w:autoSpaceDE w:val="0"/>
              <w:autoSpaceDN w:val="0"/>
              <w:spacing w:before="2"/>
              <w:jc w:val="both"/>
              <w:rPr>
                <w:iCs/>
                <w:noProof/>
                <w:sz w:val="20"/>
                <w:szCs w:val="20"/>
              </w:rPr>
            </w:pPr>
            <w:r w:rsidRPr="0020446B">
              <w:rPr>
                <w:iCs/>
                <w:noProof/>
                <w:sz w:val="20"/>
                <w:szCs w:val="20"/>
              </w:rPr>
              <w:t>Предназначен для акушерства, гинекологии и урологии.</w:t>
            </w:r>
          </w:p>
          <w:p w:rsidR="00252944" w:rsidRPr="006D71D7" w:rsidRDefault="00252944" w:rsidP="006D71D7">
            <w:pPr>
              <w:widowControl w:val="0"/>
              <w:autoSpaceDE w:val="0"/>
              <w:autoSpaceDN w:val="0"/>
              <w:spacing w:before="2"/>
              <w:jc w:val="both"/>
              <w:rPr>
                <w:iCs/>
                <w:noProof/>
                <w:sz w:val="20"/>
                <w:szCs w:val="20"/>
              </w:rPr>
            </w:pPr>
            <w:r w:rsidRPr="0020446B">
              <w:rPr>
                <w:iCs/>
                <w:noProof/>
                <w:sz w:val="20"/>
                <w:szCs w:val="20"/>
              </w:rPr>
              <w:t>Глубокая дезинфекция датчика производится его полным погружением (не считая коннектора) в дезинфицирующий раствор. Секторный фазированный датчик, поставляемый к аппарату, стерилизуется системой с этиленоксидом и/или «холодной плазмой».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24D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044CAE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3 </w:t>
            </w:r>
            <w:r>
              <w:rPr>
                <w:color w:val="000000"/>
                <w:lang w:val="en-US"/>
              </w:rPr>
              <w:t>50</w:t>
            </w:r>
            <w:r w:rsidRPr="00224D56">
              <w:rPr>
                <w:color w:val="000000"/>
              </w:rPr>
              <w:t>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3 </w:t>
            </w:r>
            <w:r>
              <w:rPr>
                <w:color w:val="000000"/>
                <w:lang w:val="en-US"/>
              </w:rPr>
              <w:t>50</w:t>
            </w:r>
            <w:r w:rsidRPr="00224D56">
              <w:rPr>
                <w:color w:val="000000"/>
              </w:rPr>
              <w:t>0 000,00</w:t>
            </w:r>
          </w:p>
        </w:tc>
      </w:tr>
      <w:tr w:rsidR="00252944" w:rsidRPr="008646A0" w:rsidTr="006D71D7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944" w:rsidRPr="008646A0" w:rsidRDefault="0025294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44" w:rsidRDefault="00252944" w:rsidP="008646A0">
            <w:pPr>
              <w:rPr>
                <w:b/>
                <w:u w:val="single"/>
                <w:lang w:val="kk-KZ"/>
              </w:rPr>
            </w:pPr>
            <w:r w:rsidRPr="006D71D7">
              <w:rPr>
                <w:b/>
                <w:u w:val="single"/>
              </w:rPr>
              <w:t xml:space="preserve">2D PHASED ARRAY PROBES </w:t>
            </w:r>
          </w:p>
          <w:p w:rsidR="00252944" w:rsidRPr="00A02FD0" w:rsidRDefault="00252944" w:rsidP="006D71D7">
            <w:pPr>
              <w:rPr>
                <w:color w:val="000000"/>
                <w:sz w:val="20"/>
                <w:szCs w:val="20"/>
              </w:rPr>
            </w:pPr>
            <w:r w:rsidRPr="006D71D7">
              <w:t>2D</w:t>
            </w:r>
            <w:r>
              <w:t xml:space="preserve"> ФАЗИРОВАННЫЕ ДАТЧИКИ </w:t>
            </w:r>
            <w:r>
              <w:rPr>
                <w:lang w:val="kk-KZ"/>
              </w:rPr>
              <w:t>М</w:t>
            </w:r>
            <w:proofErr w:type="spellStart"/>
            <w:r>
              <w:t>ультичастотный</w:t>
            </w:r>
            <w:proofErr w:type="spellEnd"/>
            <w:r>
              <w:t xml:space="preserve"> секторный фазированный датчик для исследования сердца у взрослых, </w:t>
            </w:r>
            <w:proofErr w:type="spellStart"/>
            <w:r>
              <w:t>транскраниальных</w:t>
            </w:r>
            <w:proofErr w:type="spellEnd"/>
            <w:r>
              <w:t xml:space="preserve"> исследований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0446B" w:rsidRDefault="00252944" w:rsidP="006D71D7">
            <w:pPr>
              <w:widowControl w:val="0"/>
              <w:autoSpaceDE w:val="0"/>
              <w:autoSpaceDN w:val="0"/>
              <w:spacing w:before="2"/>
              <w:jc w:val="both"/>
              <w:rPr>
                <w:iCs/>
                <w:noProof/>
                <w:sz w:val="20"/>
                <w:szCs w:val="20"/>
              </w:rPr>
            </w:pPr>
            <w:r w:rsidRPr="0020446B">
              <w:rPr>
                <w:iCs/>
                <w:noProof/>
                <w:sz w:val="20"/>
                <w:szCs w:val="20"/>
              </w:rPr>
              <w:t>Датчи</w:t>
            </w:r>
            <w:r>
              <w:rPr>
                <w:iCs/>
                <w:noProof/>
                <w:sz w:val="20"/>
                <w:szCs w:val="20"/>
              </w:rPr>
              <w:t>к: диапазон частот, МГц: 1,0-4,0</w:t>
            </w:r>
            <w:r w:rsidRPr="0020446B">
              <w:rPr>
                <w:iCs/>
                <w:noProof/>
                <w:sz w:val="20"/>
                <w:szCs w:val="20"/>
              </w:rPr>
              <w:t>;</w:t>
            </w:r>
          </w:p>
          <w:p w:rsidR="00252944" w:rsidRPr="00224D56" w:rsidRDefault="00252944" w:rsidP="006D71D7">
            <w:pPr>
              <w:jc w:val="both"/>
              <w:rPr>
                <w:color w:val="000000"/>
              </w:rPr>
            </w:pPr>
            <w:r w:rsidRPr="0020446B">
              <w:rPr>
                <w:iCs/>
                <w:noProof/>
                <w:sz w:val="20"/>
                <w:szCs w:val="20"/>
              </w:rPr>
              <w:t>Предназначен для исследования сердца у взрослых, транскраниальных исследований</w:t>
            </w:r>
            <w:r>
              <w:rPr>
                <w:iCs/>
                <w:noProof/>
                <w:sz w:val="20"/>
                <w:szCs w:val="20"/>
              </w:rPr>
              <w:t xml:space="preserve">. </w:t>
            </w:r>
            <w:r w:rsidRPr="0020446B">
              <w:rPr>
                <w:iCs/>
                <w:noProof/>
                <w:sz w:val="20"/>
                <w:szCs w:val="20"/>
              </w:rPr>
              <w:t xml:space="preserve">Глубокая дезинфекция датчика производится его полным погружением (не считая коннектора) в дезинфицирующий раствор. Секторный фазированный датчик, </w:t>
            </w:r>
            <w:r w:rsidRPr="0020446B">
              <w:rPr>
                <w:iCs/>
                <w:noProof/>
                <w:sz w:val="20"/>
                <w:szCs w:val="20"/>
              </w:rPr>
              <w:lastRenderedPageBreak/>
              <w:t>поставляемый к аппарату, стерилизуется системой с этиленоксидом и/или «холодной плазмой»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24D56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044CAE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3 </w:t>
            </w:r>
            <w:r>
              <w:rPr>
                <w:color w:val="000000"/>
                <w:lang w:val="en-US"/>
              </w:rPr>
              <w:t>400</w:t>
            </w:r>
            <w:r w:rsidRPr="00224D56">
              <w:rPr>
                <w:color w:val="000000"/>
              </w:rPr>
              <w:t> 000,0</w:t>
            </w:r>
            <w:bookmarkStart w:id="0" w:name="_GoBack"/>
            <w:bookmarkEnd w:id="0"/>
            <w:r w:rsidRPr="00224D56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944" w:rsidRPr="00224D56" w:rsidRDefault="00252944" w:rsidP="00E27042">
            <w:pPr>
              <w:jc w:val="center"/>
              <w:rPr>
                <w:color w:val="000000"/>
              </w:rPr>
            </w:pPr>
            <w:r w:rsidRPr="00224D56">
              <w:rPr>
                <w:color w:val="000000"/>
              </w:rPr>
              <w:t>3 </w:t>
            </w:r>
            <w:r>
              <w:rPr>
                <w:color w:val="000000"/>
                <w:lang w:val="en-US"/>
              </w:rPr>
              <w:t>400</w:t>
            </w:r>
            <w:r w:rsidRPr="00224D56">
              <w:rPr>
                <w:color w:val="000000"/>
              </w:rPr>
              <w:t> 000,00</w:t>
            </w:r>
          </w:p>
        </w:tc>
      </w:tr>
    </w:tbl>
    <w:p w:rsidR="006D71D7" w:rsidRDefault="00D85C2D" w:rsidP="00EB5366">
      <w:pPr>
        <w:ind w:left="-567"/>
        <w:jc w:val="both"/>
        <w:rPr>
          <w:sz w:val="20"/>
          <w:szCs w:val="20"/>
          <w:lang w:val="en-US"/>
        </w:rPr>
      </w:pPr>
      <w:r w:rsidRPr="00A473D9">
        <w:rPr>
          <w:sz w:val="20"/>
          <w:szCs w:val="20"/>
          <w:lang w:val="kk-KZ"/>
        </w:rPr>
        <w:lastRenderedPageBreak/>
        <w:t xml:space="preserve">           </w:t>
      </w:r>
    </w:p>
    <w:p w:rsidR="006D71D7" w:rsidRDefault="006D71D7" w:rsidP="00EB5366">
      <w:pPr>
        <w:ind w:left="-567"/>
        <w:jc w:val="both"/>
        <w:rPr>
          <w:sz w:val="20"/>
          <w:szCs w:val="20"/>
          <w:lang w:val="en-US"/>
        </w:rPr>
      </w:pPr>
    </w:p>
    <w:p w:rsidR="00EB5366" w:rsidRPr="002E596C" w:rsidRDefault="0067076F" w:rsidP="006D71D7">
      <w:pPr>
        <w:ind w:left="-567" w:firstLine="567"/>
        <w:jc w:val="both"/>
      </w:pPr>
      <w:r>
        <w:rPr>
          <w:lang w:val="kk-KZ"/>
        </w:rPr>
        <w:t xml:space="preserve">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 w:rsidR="00002BCF">
        <w:rPr>
          <w:color w:val="000000"/>
        </w:rPr>
        <w:t>в течение 20 календарных дней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FB7613">
        <w:rPr>
          <w:b/>
          <w:u w:val="single"/>
        </w:rPr>
        <w:t>28</w:t>
      </w:r>
      <w:r w:rsidR="00D55A50">
        <w:rPr>
          <w:b/>
          <w:u w:val="single"/>
        </w:rPr>
        <w:t xml:space="preserve"> </w:t>
      </w:r>
      <w:r w:rsidR="00C65765">
        <w:rPr>
          <w:b/>
          <w:u w:val="single"/>
        </w:rPr>
        <w:t>мая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224D56">
        <w:t>2</w:t>
      </w:r>
      <w:r w:rsidR="00FB7613">
        <w:t>9</w:t>
      </w:r>
      <w:r w:rsidR="00C65765">
        <w:t xml:space="preserve"> мая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</w:t>
      </w:r>
      <w:r w:rsidR="00224D56">
        <w:rPr>
          <w:lang w:val="kk-KZ"/>
        </w:rPr>
        <w:t>0</w:t>
      </w:r>
      <w:r w:rsidRPr="00D1425A">
        <w:t xml:space="preserve"> часов </w:t>
      </w:r>
      <w:r w:rsidR="00224D56"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2BCF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0C69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95AA8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4D56"/>
    <w:rsid w:val="00226F3D"/>
    <w:rsid w:val="00227820"/>
    <w:rsid w:val="00236097"/>
    <w:rsid w:val="00236C07"/>
    <w:rsid w:val="00237BBC"/>
    <w:rsid w:val="00245F73"/>
    <w:rsid w:val="00247692"/>
    <w:rsid w:val="00252944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33B1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B5B01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D71D7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914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46A0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30AA"/>
    <w:rsid w:val="00984978"/>
    <w:rsid w:val="00992FAC"/>
    <w:rsid w:val="00993858"/>
    <w:rsid w:val="009A1209"/>
    <w:rsid w:val="009A15CF"/>
    <w:rsid w:val="009A66C7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2FD0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4D70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58C2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65765"/>
    <w:rsid w:val="00C730C7"/>
    <w:rsid w:val="00C754B7"/>
    <w:rsid w:val="00C81DCA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5A50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2829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B7613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359B-6ABF-4E99-8297-A434A88A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2024-05-10T05:33:00Z</dcterms:created>
  <dcterms:modified xsi:type="dcterms:W3CDTF">2024-05-21T16:44:00Z</dcterms:modified>
</cp:coreProperties>
</file>