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8F" w:rsidRDefault="00B2798F" w:rsidP="00B2798F">
      <w:pPr>
        <w:jc w:val="center"/>
        <w:rPr>
          <w:b/>
          <w:i/>
        </w:rPr>
      </w:pPr>
      <w:r>
        <w:rPr>
          <w:b/>
          <w:i/>
        </w:rPr>
        <w:t>Объявление о проведении закупа   медицинского</w:t>
      </w:r>
    </w:p>
    <w:p w:rsidR="00B2798F" w:rsidRDefault="00B2798F" w:rsidP="00B2798F">
      <w:pPr>
        <w:ind w:right="-598"/>
        <w:jc w:val="center"/>
        <w:rPr>
          <w:b/>
          <w:i/>
          <w:sz w:val="28"/>
          <w:szCs w:val="28"/>
        </w:rPr>
      </w:pPr>
      <w:r>
        <w:rPr>
          <w:b/>
          <w:i/>
        </w:rPr>
        <w:t>оборудования  способом запроса ценовых предложений</w:t>
      </w:r>
    </w:p>
    <w:p w:rsidR="00CD5CE9" w:rsidRDefault="00CD5CE9" w:rsidP="00CD5CE9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>
        <w:t>Постановления</w:t>
      </w:r>
      <w:r w:rsidRPr="00D1425A">
        <w:t xml:space="preserve"> Правительства Республики Казахстан от </w:t>
      </w:r>
      <w:r>
        <w:rPr>
          <w:lang w:val="kk-KZ"/>
        </w:rPr>
        <w:t>4 июня</w:t>
      </w:r>
      <w:r w:rsidRPr="00D621A7">
        <w:t xml:space="preserve"> 20</w:t>
      </w:r>
      <w:r>
        <w:rPr>
          <w:lang w:val="kk-KZ"/>
        </w:rPr>
        <w:t>21</w:t>
      </w:r>
      <w:r w:rsidRPr="00D621A7">
        <w:t xml:space="preserve"> года № </w:t>
      </w:r>
      <w:r>
        <w:rPr>
          <w:lang w:val="kk-KZ"/>
        </w:rPr>
        <w:t>375</w:t>
      </w:r>
      <w:r w:rsidRPr="00D621A7">
        <w:t xml:space="preserve"> «Об утверждении Правил организации и проведения закупа лекарственных средств и медицинских изделий, фармацевтических услуг»</w:t>
      </w:r>
      <w:r>
        <w:rPr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CD5CE9" w:rsidRPr="00D1425A" w:rsidRDefault="00CD5CE9" w:rsidP="00CD5CE9">
      <w:pPr>
        <w:ind w:right="-31" w:firstLine="708"/>
        <w:jc w:val="both"/>
      </w:pPr>
    </w:p>
    <w:tbl>
      <w:tblPr>
        <w:tblpPr w:leftFromText="180" w:rightFromText="180" w:vertAnchor="text" w:tblpX="176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6"/>
        <w:gridCol w:w="1191"/>
        <w:gridCol w:w="4819"/>
        <w:gridCol w:w="2410"/>
        <w:gridCol w:w="1559"/>
        <w:gridCol w:w="2268"/>
      </w:tblGrid>
      <w:tr w:rsidR="00CD5CE9" w:rsidRPr="003E501C" w:rsidTr="00CD5CE9">
        <w:trPr>
          <w:trHeight w:val="525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CE9" w:rsidRPr="003E501C" w:rsidRDefault="00CD5CE9" w:rsidP="006D44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5CE9" w:rsidRPr="003E501C" w:rsidRDefault="00CD5CE9" w:rsidP="006D4416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color w:val="C0C0C0"/>
                <w:sz w:val="20"/>
                <w:szCs w:val="20"/>
              </w:rPr>
              <w:t>Номер заказа</w:t>
            </w:r>
          </w:p>
        </w:tc>
        <w:tc>
          <w:tcPr>
            <w:tcW w:w="4819" w:type="dxa"/>
            <w:shd w:val="clear" w:color="auto" w:fill="FFFFFF"/>
            <w:vAlign w:val="center"/>
          </w:tcPr>
          <w:p w:rsidR="00CD5CE9" w:rsidRPr="003E501C" w:rsidRDefault="00CD5CE9" w:rsidP="006D4416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color w:val="C0C0C0"/>
                <w:sz w:val="20"/>
                <w:szCs w:val="20"/>
              </w:rPr>
              <w:t>Комплектующие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D5CE9" w:rsidRPr="003E501C" w:rsidRDefault="00CD5CE9" w:rsidP="006D4416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C0C0"/>
                <w:sz w:val="20"/>
                <w:szCs w:val="20"/>
              </w:rPr>
              <w:t>Стоимость комплектующих, тенге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D5CE9" w:rsidRPr="003E501C" w:rsidRDefault="00CD5CE9" w:rsidP="006D4416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color w:val="C0C0C0"/>
                <w:sz w:val="20"/>
                <w:szCs w:val="20"/>
              </w:rPr>
              <w:t>Кол-во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D5CE9" w:rsidRPr="003E501C" w:rsidRDefault="00CD5CE9" w:rsidP="006D4416">
            <w:pPr>
              <w:rPr>
                <w:rFonts w:ascii="Arial" w:hAnsi="Arial" w:cs="Arial"/>
                <w:b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C0C0"/>
                <w:sz w:val="20"/>
                <w:szCs w:val="20"/>
              </w:rPr>
              <w:t>Сумма, тенге</w:t>
            </w:r>
          </w:p>
        </w:tc>
      </w:tr>
      <w:tr w:rsidR="00CD5CE9" w:rsidRPr="003E501C" w:rsidTr="00CD5CE9">
        <w:trPr>
          <w:trHeight w:val="537"/>
        </w:trPr>
        <w:tc>
          <w:tcPr>
            <w:tcW w:w="20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E9" w:rsidRPr="007B72CB" w:rsidRDefault="00CD5CE9" w:rsidP="006D4416">
            <w:pPr>
              <w:pStyle w:val="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sz w:val="20"/>
                <w:szCs w:val="20"/>
                <w:lang w:val="ru-RU"/>
              </w:rPr>
            </w:pPr>
            <w:r w:rsidRPr="003E501C">
              <w:rPr>
                <w:rFonts w:ascii="Arial" w:hAnsi="Arial" w:cs="Arial"/>
                <w:b w:val="0"/>
                <w:sz w:val="20"/>
                <w:szCs w:val="20"/>
              </w:rPr>
              <w:t>Система декомпрессии позвоночника BTL-6000 Traction</w:t>
            </w:r>
            <w:r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с принадлежностями (</w:t>
            </w:r>
            <w:r w:rsidRPr="007B72CB">
              <w:rPr>
                <w:rFonts w:ascii="Arial" w:hAnsi="Arial" w:cs="Arial"/>
                <w:b w:val="0"/>
                <w:sz w:val="20"/>
                <w:szCs w:val="20"/>
              </w:rPr>
              <w:t>Тракционный стол BTL Traction Couch Pro</w:t>
            </w:r>
            <w:r w:rsidRPr="007B72CB">
              <w:rPr>
                <w:rFonts w:ascii="Arial" w:hAnsi="Arial" w:cs="Arial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</w:tcPr>
          <w:p w:rsidR="00CD5CE9" w:rsidRPr="003E501C" w:rsidRDefault="00CD5CE9" w:rsidP="006D4416">
            <w:pPr>
              <w:rPr>
                <w:rFonts w:ascii="Arial" w:hAnsi="Arial" w:cs="Arial"/>
                <w:sz w:val="20"/>
                <w:szCs w:val="20"/>
              </w:rPr>
            </w:pPr>
            <w:r w:rsidRPr="003E501C">
              <w:rPr>
                <w:rFonts w:ascii="Arial" w:hAnsi="Arial" w:cs="Arial"/>
                <w:sz w:val="20"/>
                <w:szCs w:val="20"/>
              </w:rPr>
              <w:t>P096.001</w:t>
            </w:r>
          </w:p>
        </w:tc>
        <w:tc>
          <w:tcPr>
            <w:tcW w:w="4819" w:type="dxa"/>
            <w:shd w:val="clear" w:color="auto" w:fill="FFFFFF"/>
          </w:tcPr>
          <w:p w:rsidR="00CD5CE9" w:rsidRPr="003E501C" w:rsidRDefault="00CD5CE9" w:rsidP="006D44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D4C5A">
              <w:rPr>
                <w:rFonts w:ascii="Arial" w:hAnsi="Arial" w:cs="Arial"/>
                <w:sz w:val="20"/>
                <w:szCs w:val="20"/>
              </w:rPr>
              <w:t xml:space="preserve">Включает: основной блок - 1 шт., кнопка пациента - 1 шт., кабель питания - 1 шт., </w:t>
            </w:r>
            <w:proofErr w:type="spellStart"/>
            <w:r w:rsidRPr="005D4C5A">
              <w:rPr>
                <w:rFonts w:ascii="Arial" w:hAnsi="Arial" w:cs="Arial"/>
                <w:sz w:val="20"/>
                <w:szCs w:val="20"/>
              </w:rPr>
              <w:t>стилус</w:t>
            </w:r>
            <w:proofErr w:type="spellEnd"/>
            <w:r w:rsidRPr="005D4C5A">
              <w:rPr>
                <w:rFonts w:ascii="Arial" w:hAnsi="Arial" w:cs="Arial"/>
                <w:sz w:val="20"/>
                <w:szCs w:val="20"/>
              </w:rPr>
              <w:t xml:space="preserve"> для сенсорного экрана - 1 шт.,  монтажный комплект - 1 шт., чехол - 1 шт.</w:t>
            </w:r>
            <w:r w:rsidRPr="003E501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CD5CE9" w:rsidRPr="00B13FF0" w:rsidRDefault="00CD5CE9" w:rsidP="006D4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4 610 000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CD5CE9" w:rsidRPr="00B13FF0" w:rsidRDefault="00CD5CE9" w:rsidP="006D4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5CE9" w:rsidRPr="00B13FF0" w:rsidRDefault="00CD5CE9" w:rsidP="006D4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4 610 000</w:t>
            </w:r>
          </w:p>
        </w:tc>
      </w:tr>
      <w:tr w:rsidR="00CD5CE9" w:rsidRPr="003E501C" w:rsidTr="00CD5CE9">
        <w:trPr>
          <w:trHeight w:val="72"/>
        </w:trPr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E9" w:rsidRPr="003E501C" w:rsidRDefault="00CD5CE9" w:rsidP="006D4416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D5CE9" w:rsidRDefault="00CD5CE9" w:rsidP="006D4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P096.010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000000" w:fill="FFFFFF"/>
          </w:tcPr>
          <w:p w:rsidR="00CD5CE9" w:rsidRDefault="00CD5CE9" w:rsidP="006D4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поясничного ремня. Включает: поясничный ремень - 1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грудной ремень - 1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удлинитель поясничного ремня - 1 шт.</w:t>
            </w:r>
          </w:p>
        </w:tc>
        <w:tc>
          <w:tcPr>
            <w:tcW w:w="2410" w:type="dxa"/>
            <w:vMerge/>
            <w:shd w:val="clear" w:color="000000" w:fill="FFFFFF"/>
          </w:tcPr>
          <w:p w:rsidR="00CD5CE9" w:rsidRDefault="00CD5CE9" w:rsidP="006D4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D5CE9" w:rsidRPr="003E501C" w:rsidRDefault="00CD5CE9" w:rsidP="006D4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D5CE9" w:rsidRPr="003E501C" w:rsidRDefault="00CD5CE9" w:rsidP="006D4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CE9" w:rsidRPr="003E501C" w:rsidTr="00CD5CE9">
        <w:trPr>
          <w:trHeight w:val="72"/>
        </w:trPr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E9" w:rsidRPr="003E501C" w:rsidRDefault="00CD5CE9" w:rsidP="006D4416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D5CE9" w:rsidRDefault="00CD5CE9" w:rsidP="006D44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P096.012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</w:tcPr>
          <w:p w:rsidR="00CD5CE9" w:rsidRDefault="00CD5CE9" w:rsidP="006D4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Ремень на запястье/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голеностопы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/бедра. Включает: ремень - 1 шт., удлинитель троса - 1 шт.</w:t>
            </w:r>
          </w:p>
        </w:tc>
        <w:tc>
          <w:tcPr>
            <w:tcW w:w="2410" w:type="dxa"/>
            <w:vMerge/>
            <w:shd w:val="clear" w:color="000000" w:fill="FFFFFF"/>
          </w:tcPr>
          <w:p w:rsidR="00CD5CE9" w:rsidRDefault="00CD5CE9" w:rsidP="006D4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CD5CE9" w:rsidRPr="003E501C" w:rsidRDefault="00CD5CE9" w:rsidP="006D4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D5CE9" w:rsidRPr="003E501C" w:rsidRDefault="00CD5CE9" w:rsidP="006D4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5CE9" w:rsidRPr="00B2798F" w:rsidTr="00CD5CE9">
        <w:trPr>
          <w:trHeight w:val="72"/>
        </w:trPr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CE9" w:rsidRPr="003E501C" w:rsidRDefault="00CD5CE9" w:rsidP="006D4416">
            <w:pPr>
              <w:pStyle w:val="1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CE9" w:rsidRPr="003E501C" w:rsidRDefault="00CD5CE9" w:rsidP="006D4416">
            <w:pPr>
              <w:rPr>
                <w:rFonts w:ascii="Arial" w:hAnsi="Arial" w:cs="Arial"/>
                <w:sz w:val="20"/>
                <w:szCs w:val="20"/>
              </w:rPr>
            </w:pPr>
            <w:r w:rsidRPr="003E501C">
              <w:rPr>
                <w:rFonts w:ascii="Arial" w:hAnsi="Arial" w:cs="Arial"/>
                <w:sz w:val="20"/>
                <w:szCs w:val="20"/>
              </w:rPr>
              <w:t>T013.011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5CE9" w:rsidRPr="00B13FF0" w:rsidRDefault="00CD5CE9" w:rsidP="006D441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B2812">
              <w:rPr>
                <w:rFonts w:ascii="Arial" w:hAnsi="Arial" w:cs="Arial"/>
                <w:sz w:val="20"/>
                <w:szCs w:val="20"/>
              </w:rPr>
              <w:t>Тракционный</w:t>
            </w:r>
            <w:proofErr w:type="spellEnd"/>
            <w:r w:rsidRPr="00861A7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B2812">
              <w:rPr>
                <w:rFonts w:ascii="Arial" w:hAnsi="Arial" w:cs="Arial"/>
                <w:sz w:val="20"/>
                <w:szCs w:val="20"/>
              </w:rPr>
              <w:t>стол</w:t>
            </w:r>
            <w:r w:rsidRPr="00861A76">
              <w:rPr>
                <w:rFonts w:ascii="Arial" w:hAnsi="Arial" w:cs="Arial"/>
                <w:sz w:val="20"/>
                <w:szCs w:val="20"/>
                <w:lang w:val="en-US"/>
              </w:rPr>
              <w:t xml:space="preserve"> BTL Traction Couch Pro</w:t>
            </w:r>
            <w:r w:rsidRPr="00B13FF0">
              <w:rPr>
                <w:rFonts w:ascii="Arial" w:hAnsi="Arial" w:cs="Arial"/>
                <w:sz w:val="20"/>
                <w:szCs w:val="20"/>
                <w:lang w:val="en-US"/>
              </w:rPr>
              <w:t xml:space="preserve"> –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D5CE9" w:rsidRPr="00861A76" w:rsidRDefault="00CD5CE9" w:rsidP="006D44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D5CE9" w:rsidRPr="00861A76" w:rsidRDefault="00CD5CE9" w:rsidP="006D44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D5CE9" w:rsidRPr="00861A76" w:rsidRDefault="00CD5CE9" w:rsidP="006D441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D5CE9" w:rsidRPr="003E501C" w:rsidTr="00CD5CE9">
        <w:trPr>
          <w:trHeight w:val="72"/>
        </w:trPr>
        <w:tc>
          <w:tcPr>
            <w:tcW w:w="1201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5CE9" w:rsidRPr="003E501C" w:rsidRDefault="00CD5CE9" w:rsidP="006D44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501C">
              <w:rPr>
                <w:rFonts w:ascii="Arial" w:hAnsi="Arial" w:cs="Arial"/>
                <w:b/>
                <w:sz w:val="20"/>
                <w:szCs w:val="20"/>
              </w:rPr>
              <w:t xml:space="preserve">Стоимость </w:t>
            </w:r>
            <w:r w:rsidRPr="003E501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E501C">
              <w:rPr>
                <w:rFonts w:ascii="Arial" w:hAnsi="Arial" w:cs="Arial"/>
                <w:b/>
                <w:sz w:val="20"/>
                <w:szCs w:val="20"/>
              </w:rPr>
              <w:t>одного комплекта</w:t>
            </w:r>
            <w:r>
              <w:rPr>
                <w:rFonts w:ascii="Arial" w:hAnsi="Arial" w:cs="Arial"/>
                <w:b/>
                <w:sz w:val="20"/>
                <w:szCs w:val="20"/>
              </w:rPr>
              <w:t>, тенге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CD5CE9" w:rsidRPr="003E501C" w:rsidRDefault="00CD5CE9" w:rsidP="006D44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4 610 000</w:t>
            </w:r>
          </w:p>
        </w:tc>
      </w:tr>
    </w:tbl>
    <w:p w:rsidR="00CD5CE9" w:rsidRDefault="00CD5CE9" w:rsidP="00CD5CE9">
      <w:pPr>
        <w:ind w:right="-31"/>
        <w:jc w:val="both"/>
      </w:pPr>
    </w:p>
    <w:p w:rsidR="00CD5CE9" w:rsidRDefault="00CD5CE9" w:rsidP="00CD5CE9">
      <w:pPr>
        <w:ind w:right="-31"/>
        <w:jc w:val="both"/>
        <w:rPr>
          <w:sz w:val="20"/>
          <w:szCs w:val="20"/>
        </w:rPr>
      </w:pPr>
    </w:p>
    <w:p w:rsidR="00CD5CE9" w:rsidRPr="00CD5CE9" w:rsidRDefault="00CD5CE9" w:rsidP="00CD5CE9">
      <w:pPr>
        <w:ind w:left="-567"/>
        <w:jc w:val="both"/>
        <w:rPr>
          <w:color w:val="000000" w:themeColor="text1"/>
        </w:rPr>
      </w:pPr>
      <w:r w:rsidRPr="00F1042E">
        <w:rPr>
          <w:sz w:val="20"/>
          <w:szCs w:val="20"/>
        </w:rPr>
        <w:t xml:space="preserve">           </w:t>
      </w:r>
      <w:r>
        <w:rPr>
          <w:lang w:val="kk-KZ"/>
        </w:rPr>
        <w:t xml:space="preserve">   </w:t>
      </w:r>
      <w:r w:rsidRPr="00D1425A">
        <w:t xml:space="preserve">2. </w:t>
      </w:r>
      <w:r w:rsidRPr="00CD5CE9">
        <w:rPr>
          <w:color w:val="000000" w:themeColor="text1"/>
        </w:rPr>
        <w:t>Срок и условия поставки: в течение 90 календарных дней, со дня заключения договора.</w:t>
      </w:r>
    </w:p>
    <w:p w:rsidR="00CD5CE9" w:rsidRPr="00CD5CE9" w:rsidRDefault="00CD5CE9" w:rsidP="00CD5CE9">
      <w:pPr>
        <w:jc w:val="both"/>
        <w:rPr>
          <w:color w:val="000000" w:themeColor="text1"/>
        </w:rPr>
      </w:pPr>
      <w:r w:rsidRPr="00CD5CE9">
        <w:rPr>
          <w:color w:val="000000" w:themeColor="text1"/>
        </w:rPr>
        <w:t xml:space="preserve">  3. Место поставки: </w:t>
      </w:r>
      <w:proofErr w:type="spellStart"/>
      <w:r w:rsidRPr="00CD5CE9">
        <w:rPr>
          <w:color w:val="000000" w:themeColor="text1"/>
        </w:rPr>
        <w:t>Жамбылская</w:t>
      </w:r>
      <w:proofErr w:type="spellEnd"/>
      <w:r w:rsidRPr="00CD5CE9">
        <w:rPr>
          <w:color w:val="000000" w:themeColor="text1"/>
        </w:rPr>
        <w:t xml:space="preserve"> область, г. </w:t>
      </w:r>
      <w:proofErr w:type="spellStart"/>
      <w:r w:rsidRPr="00CD5CE9">
        <w:rPr>
          <w:color w:val="000000" w:themeColor="text1"/>
        </w:rPr>
        <w:t>Тараз</w:t>
      </w:r>
      <w:proofErr w:type="spellEnd"/>
      <w:r w:rsidRPr="00CD5CE9">
        <w:rPr>
          <w:color w:val="000000" w:themeColor="text1"/>
        </w:rPr>
        <w:t>, микрорайон «</w:t>
      </w:r>
      <w:proofErr w:type="spellStart"/>
      <w:r w:rsidRPr="00CD5CE9">
        <w:rPr>
          <w:color w:val="000000" w:themeColor="text1"/>
        </w:rPr>
        <w:t>Салтанат</w:t>
      </w:r>
      <w:proofErr w:type="spellEnd"/>
      <w:r w:rsidRPr="00CD5CE9">
        <w:rPr>
          <w:color w:val="000000" w:themeColor="text1"/>
        </w:rPr>
        <w:t>», дом 29</w:t>
      </w:r>
      <w:proofErr w:type="gramStart"/>
      <w:r w:rsidRPr="00CD5CE9">
        <w:rPr>
          <w:color w:val="000000" w:themeColor="text1"/>
        </w:rPr>
        <w:t xml:space="preserve"> А</w:t>
      </w:r>
      <w:proofErr w:type="gramEnd"/>
      <w:r w:rsidRPr="00CD5CE9">
        <w:rPr>
          <w:color w:val="000000" w:themeColor="text1"/>
        </w:rPr>
        <w:t>, кабинет 311.</w:t>
      </w:r>
    </w:p>
    <w:p w:rsidR="00CD5CE9" w:rsidRPr="00CD5CE9" w:rsidRDefault="00CD5CE9" w:rsidP="00CD5CE9">
      <w:pPr>
        <w:jc w:val="both"/>
        <w:rPr>
          <w:color w:val="000000" w:themeColor="text1"/>
        </w:rPr>
      </w:pPr>
      <w:r w:rsidRPr="00CD5CE9">
        <w:rPr>
          <w:color w:val="000000" w:themeColor="text1"/>
        </w:rPr>
        <w:t xml:space="preserve">  4. Срок оплаты: в течение 30 календарных дней, со дня поставки товара.</w:t>
      </w:r>
    </w:p>
    <w:p w:rsidR="00CD5CE9" w:rsidRPr="00CD5CE9" w:rsidRDefault="00CD5CE9" w:rsidP="00CD5CE9">
      <w:pPr>
        <w:jc w:val="both"/>
        <w:rPr>
          <w:color w:val="000000" w:themeColor="text1"/>
        </w:rPr>
      </w:pPr>
      <w:r w:rsidRPr="00CD5CE9">
        <w:rPr>
          <w:color w:val="000000" w:themeColor="text1"/>
        </w:rPr>
        <w:t xml:space="preserve">  5. Место представления (приема) документов: </w:t>
      </w:r>
      <w:proofErr w:type="spellStart"/>
      <w:r w:rsidRPr="00CD5CE9">
        <w:rPr>
          <w:color w:val="000000" w:themeColor="text1"/>
        </w:rPr>
        <w:t>Жамбылская</w:t>
      </w:r>
      <w:proofErr w:type="spellEnd"/>
      <w:r w:rsidRPr="00CD5CE9">
        <w:rPr>
          <w:color w:val="000000" w:themeColor="text1"/>
        </w:rPr>
        <w:t xml:space="preserve"> область, город </w:t>
      </w:r>
      <w:proofErr w:type="spellStart"/>
      <w:r w:rsidRPr="00CD5CE9">
        <w:rPr>
          <w:color w:val="000000" w:themeColor="text1"/>
        </w:rPr>
        <w:t>Тараз</w:t>
      </w:r>
      <w:proofErr w:type="spellEnd"/>
      <w:r w:rsidRPr="00CD5CE9">
        <w:rPr>
          <w:color w:val="000000" w:themeColor="text1"/>
        </w:rPr>
        <w:t>, микрорайон «</w:t>
      </w:r>
      <w:proofErr w:type="spellStart"/>
      <w:r w:rsidRPr="00CD5CE9">
        <w:rPr>
          <w:color w:val="000000" w:themeColor="text1"/>
        </w:rPr>
        <w:t>Салтанат</w:t>
      </w:r>
      <w:proofErr w:type="spellEnd"/>
      <w:r w:rsidRPr="00CD5CE9">
        <w:rPr>
          <w:color w:val="000000" w:themeColor="text1"/>
        </w:rPr>
        <w:t>», дом 29</w:t>
      </w:r>
      <w:proofErr w:type="gramStart"/>
      <w:r w:rsidRPr="00CD5CE9">
        <w:rPr>
          <w:color w:val="000000" w:themeColor="text1"/>
        </w:rPr>
        <w:t xml:space="preserve"> А</w:t>
      </w:r>
      <w:proofErr w:type="gramEnd"/>
      <w:r w:rsidRPr="00CD5CE9">
        <w:rPr>
          <w:color w:val="000000" w:themeColor="text1"/>
        </w:rPr>
        <w:t xml:space="preserve">, 302 кабинет. </w:t>
      </w:r>
    </w:p>
    <w:p w:rsidR="00CD5CE9" w:rsidRPr="00CD5CE9" w:rsidRDefault="00CD5CE9" w:rsidP="00CD5CE9">
      <w:pPr>
        <w:jc w:val="both"/>
        <w:rPr>
          <w:b/>
          <w:color w:val="000000" w:themeColor="text1"/>
        </w:rPr>
      </w:pPr>
      <w:r w:rsidRPr="00CD5CE9">
        <w:rPr>
          <w:b/>
          <w:color w:val="000000" w:themeColor="text1"/>
        </w:rPr>
        <w:t xml:space="preserve">  6. Окончательный срок подачи ценовых предложений: </w:t>
      </w:r>
      <w:r w:rsidRPr="00CD5CE9">
        <w:rPr>
          <w:b/>
          <w:color w:val="000000" w:themeColor="text1"/>
          <w:lang w:val="kk-KZ"/>
        </w:rPr>
        <w:t>18 июля</w:t>
      </w:r>
      <w:r w:rsidRPr="00CD5CE9">
        <w:rPr>
          <w:b/>
          <w:color w:val="000000" w:themeColor="text1"/>
        </w:rPr>
        <w:t xml:space="preserve"> 202</w:t>
      </w:r>
      <w:r w:rsidRPr="00CD5CE9">
        <w:rPr>
          <w:b/>
          <w:color w:val="000000" w:themeColor="text1"/>
          <w:lang w:val="kk-KZ"/>
        </w:rPr>
        <w:t>2</w:t>
      </w:r>
      <w:r w:rsidRPr="00CD5CE9">
        <w:rPr>
          <w:b/>
          <w:color w:val="000000" w:themeColor="text1"/>
        </w:rPr>
        <w:t xml:space="preserve"> года </w:t>
      </w:r>
      <w:r w:rsidRPr="00CD5CE9">
        <w:rPr>
          <w:b/>
          <w:color w:val="000000" w:themeColor="text1"/>
          <w:lang w:val="kk-KZ"/>
        </w:rPr>
        <w:t>до 17 часов 00 минут.</w:t>
      </w:r>
      <w:r w:rsidRPr="00CD5CE9">
        <w:rPr>
          <w:b/>
          <w:color w:val="000000" w:themeColor="text1"/>
        </w:rPr>
        <w:t xml:space="preserve"> </w:t>
      </w:r>
    </w:p>
    <w:p w:rsidR="00CD5CE9" w:rsidRPr="00CD5CE9" w:rsidRDefault="00CD5CE9" w:rsidP="00CD5CE9">
      <w:pPr>
        <w:jc w:val="both"/>
        <w:rPr>
          <w:color w:val="000000" w:themeColor="text1"/>
        </w:rPr>
      </w:pPr>
      <w:r w:rsidRPr="00CD5CE9">
        <w:rPr>
          <w:color w:val="000000" w:themeColor="text1"/>
        </w:rPr>
        <w:t xml:space="preserve">  7. Дата, время и место вскрытия конвертов с ценовыми предложениями: </w:t>
      </w:r>
      <w:r w:rsidRPr="00CD5CE9">
        <w:rPr>
          <w:color w:val="000000" w:themeColor="text1"/>
          <w:lang w:val="kk-KZ"/>
        </w:rPr>
        <w:t xml:space="preserve">19  июля </w:t>
      </w:r>
      <w:r w:rsidRPr="00CD5CE9">
        <w:rPr>
          <w:color w:val="000000" w:themeColor="text1"/>
        </w:rPr>
        <w:t xml:space="preserve"> 202</w:t>
      </w:r>
      <w:r w:rsidRPr="00CD5CE9">
        <w:rPr>
          <w:color w:val="000000" w:themeColor="text1"/>
          <w:lang w:val="kk-KZ"/>
        </w:rPr>
        <w:t>2</w:t>
      </w:r>
      <w:r w:rsidRPr="00CD5CE9">
        <w:rPr>
          <w:color w:val="000000" w:themeColor="text1"/>
        </w:rPr>
        <w:t xml:space="preserve"> года, в </w:t>
      </w:r>
      <w:r w:rsidRPr="00CD5CE9">
        <w:rPr>
          <w:color w:val="000000" w:themeColor="text1"/>
          <w:lang w:val="kk-KZ"/>
        </w:rPr>
        <w:t>11</w:t>
      </w:r>
      <w:r w:rsidRPr="00CD5CE9">
        <w:rPr>
          <w:color w:val="000000" w:themeColor="text1"/>
        </w:rPr>
        <w:t xml:space="preserve"> часов </w:t>
      </w:r>
      <w:r w:rsidRPr="00CD5CE9">
        <w:rPr>
          <w:color w:val="000000" w:themeColor="text1"/>
          <w:lang w:val="kk-KZ"/>
        </w:rPr>
        <w:t>00</w:t>
      </w:r>
      <w:r w:rsidRPr="00CD5CE9">
        <w:rPr>
          <w:color w:val="000000" w:themeColor="text1"/>
        </w:rPr>
        <w:t xml:space="preserve"> минут, </w:t>
      </w:r>
      <w:proofErr w:type="spellStart"/>
      <w:r w:rsidRPr="00CD5CE9">
        <w:rPr>
          <w:color w:val="000000" w:themeColor="text1"/>
        </w:rPr>
        <w:t>Жамбылская</w:t>
      </w:r>
      <w:proofErr w:type="spellEnd"/>
      <w:r w:rsidRPr="00CD5CE9">
        <w:rPr>
          <w:color w:val="000000" w:themeColor="text1"/>
        </w:rPr>
        <w:t xml:space="preserve"> область,                  </w:t>
      </w:r>
    </w:p>
    <w:p w:rsidR="00CD5CE9" w:rsidRPr="00CD5CE9" w:rsidRDefault="00CD5CE9" w:rsidP="00CD5CE9">
      <w:pPr>
        <w:jc w:val="both"/>
        <w:rPr>
          <w:color w:val="000000" w:themeColor="text1"/>
        </w:rPr>
      </w:pPr>
      <w:r w:rsidRPr="00CD5CE9">
        <w:rPr>
          <w:color w:val="000000" w:themeColor="text1"/>
        </w:rPr>
        <w:t xml:space="preserve">      город </w:t>
      </w:r>
      <w:proofErr w:type="spellStart"/>
      <w:r w:rsidRPr="00CD5CE9">
        <w:rPr>
          <w:color w:val="000000" w:themeColor="text1"/>
        </w:rPr>
        <w:t>Тараз</w:t>
      </w:r>
      <w:proofErr w:type="spellEnd"/>
      <w:r w:rsidRPr="00CD5CE9">
        <w:rPr>
          <w:color w:val="000000" w:themeColor="text1"/>
        </w:rPr>
        <w:t>, микрорайон «</w:t>
      </w:r>
      <w:proofErr w:type="spellStart"/>
      <w:r w:rsidRPr="00CD5CE9">
        <w:rPr>
          <w:color w:val="000000" w:themeColor="text1"/>
        </w:rPr>
        <w:t>Салтанат</w:t>
      </w:r>
      <w:proofErr w:type="spellEnd"/>
      <w:r w:rsidRPr="00CD5CE9">
        <w:rPr>
          <w:color w:val="000000" w:themeColor="text1"/>
        </w:rPr>
        <w:t>», дом 29</w:t>
      </w:r>
      <w:proofErr w:type="gramStart"/>
      <w:r w:rsidRPr="00CD5CE9">
        <w:rPr>
          <w:color w:val="000000" w:themeColor="text1"/>
        </w:rPr>
        <w:t xml:space="preserve"> А</w:t>
      </w:r>
      <w:proofErr w:type="gramEnd"/>
      <w:r w:rsidRPr="00CD5CE9">
        <w:rPr>
          <w:color w:val="000000" w:themeColor="text1"/>
        </w:rPr>
        <w:t xml:space="preserve">, 309 кабинет. </w:t>
      </w:r>
    </w:p>
    <w:p w:rsidR="00CD5CE9" w:rsidRPr="00CD5CE9" w:rsidRDefault="00CD5CE9" w:rsidP="00CD5CE9">
      <w:pPr>
        <w:jc w:val="both"/>
        <w:rPr>
          <w:color w:val="000000" w:themeColor="text1"/>
          <w:sz w:val="20"/>
          <w:szCs w:val="20"/>
        </w:rPr>
      </w:pPr>
    </w:p>
    <w:p w:rsidR="00CD5CE9" w:rsidRPr="00CD5CE9" w:rsidRDefault="00CD5CE9" w:rsidP="00CD5CE9">
      <w:pPr>
        <w:spacing w:before="240"/>
        <w:rPr>
          <w:b/>
          <w:color w:val="000000" w:themeColor="text1"/>
        </w:rPr>
      </w:pPr>
      <w:r w:rsidRPr="00CD5CE9">
        <w:rPr>
          <w:b/>
          <w:color w:val="000000" w:themeColor="text1"/>
        </w:rPr>
        <w:t xml:space="preserve">             Главный врач                                                                                          Ж.</w:t>
      </w:r>
      <w:r w:rsidRPr="00CD5CE9">
        <w:rPr>
          <w:b/>
          <w:color w:val="000000" w:themeColor="text1"/>
          <w:lang w:val="kk-KZ"/>
        </w:rPr>
        <w:t xml:space="preserve"> </w:t>
      </w:r>
      <w:proofErr w:type="spellStart"/>
      <w:r w:rsidRPr="00CD5CE9">
        <w:rPr>
          <w:b/>
          <w:color w:val="000000" w:themeColor="text1"/>
        </w:rPr>
        <w:t>Тойшибекова</w:t>
      </w:r>
      <w:proofErr w:type="spellEnd"/>
    </w:p>
    <w:p w:rsidR="00CD5CE9" w:rsidRDefault="00CD5CE9" w:rsidP="00CD5CE9">
      <w:pPr>
        <w:rPr>
          <w:rFonts w:ascii="Arial" w:hAnsi="Arial" w:cs="Arial"/>
          <w:b/>
          <w:sz w:val="18"/>
          <w:szCs w:val="18"/>
        </w:rPr>
      </w:pPr>
    </w:p>
    <w:p w:rsidR="00CD5CE9" w:rsidRPr="00CD5CE9" w:rsidRDefault="00CD5CE9" w:rsidP="00CD5CE9">
      <w:pPr>
        <w:pStyle w:val="1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</w:rPr>
      </w:pPr>
      <w:r w:rsidRPr="00CD5CE9">
        <w:rPr>
          <w:rFonts w:ascii="Arial" w:hAnsi="Arial" w:cs="Arial"/>
          <w:color w:val="000000" w:themeColor="text1"/>
          <w:sz w:val="32"/>
          <w:szCs w:val="32"/>
        </w:rPr>
        <w:lastRenderedPageBreak/>
        <w:t>Система декомпрессии позвоночника с принадлежностями</w:t>
      </w:r>
      <w:r w:rsidRPr="00CD5CE9">
        <w:rPr>
          <w:rFonts w:ascii="Arial" w:hAnsi="Arial" w:cs="Arial"/>
          <w:color w:val="000000" w:themeColor="text1"/>
          <w:sz w:val="32"/>
          <w:szCs w:val="32"/>
          <w:lang w:val="ru-RU"/>
        </w:rPr>
        <w:t xml:space="preserve"> </w:t>
      </w:r>
    </w:p>
    <w:p w:rsidR="00CD5CE9" w:rsidRPr="00CD5CE9" w:rsidRDefault="00CD5CE9" w:rsidP="00CD5CE9">
      <w:pPr>
        <w:pStyle w:val="1"/>
        <w:spacing w:before="0" w:beforeAutospacing="0" w:after="0" w:afterAutospacing="0"/>
        <w:rPr>
          <w:rFonts w:ascii="Arial" w:hAnsi="Arial" w:cs="Arial"/>
          <w:color w:val="000000" w:themeColor="text1"/>
          <w:sz w:val="32"/>
          <w:szCs w:val="32"/>
          <w:lang w:val="ru-RU"/>
        </w:rPr>
      </w:pPr>
      <w:r w:rsidRPr="00CD5CE9">
        <w:rPr>
          <w:rFonts w:ascii="Arial" w:hAnsi="Arial" w:cs="Arial"/>
          <w:color w:val="000000" w:themeColor="text1"/>
          <w:sz w:val="32"/>
          <w:szCs w:val="32"/>
          <w:lang w:val="ru-RU"/>
        </w:rPr>
        <w:t>(</w:t>
      </w:r>
      <w:r w:rsidRPr="00CD5CE9">
        <w:rPr>
          <w:rFonts w:ascii="Arial" w:hAnsi="Arial" w:cs="Arial"/>
          <w:color w:val="000000" w:themeColor="text1"/>
          <w:sz w:val="32"/>
          <w:szCs w:val="32"/>
        </w:rPr>
        <w:t>Тракционный стол</w:t>
      </w:r>
      <w:r w:rsidRPr="00CD5CE9">
        <w:rPr>
          <w:rFonts w:ascii="Arial" w:hAnsi="Arial" w:cs="Arial"/>
          <w:color w:val="000000" w:themeColor="text1"/>
          <w:sz w:val="32"/>
          <w:szCs w:val="32"/>
          <w:lang w:val="ru-RU"/>
        </w:rPr>
        <w:t>)</w:t>
      </w:r>
    </w:p>
    <w:p w:rsidR="00CD5CE9" w:rsidRPr="00CD5CE9" w:rsidRDefault="00CD5CE9" w:rsidP="00CD5CE9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D5CE9" w:rsidRPr="00CD5CE9" w:rsidRDefault="00CD5CE9" w:rsidP="00CD5CE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Система декомпрессии позвоночника с принадлежностями </w:t>
      </w:r>
      <w:proofErr w:type="spellStart"/>
      <w:r w:rsidRPr="00CD5CE9">
        <w:rPr>
          <w:rFonts w:ascii="Arial" w:hAnsi="Arial" w:cs="Arial"/>
          <w:color w:val="000000" w:themeColor="text1"/>
          <w:sz w:val="20"/>
          <w:szCs w:val="20"/>
        </w:rPr>
        <w:t>c</w:t>
      </w:r>
      <w:proofErr w:type="spell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предустановленным </w:t>
      </w:r>
      <w:proofErr w:type="spellStart"/>
      <w:r w:rsidRPr="00CD5CE9">
        <w:rPr>
          <w:rFonts w:ascii="Arial" w:hAnsi="Arial" w:cs="Arial"/>
          <w:color w:val="000000" w:themeColor="text1"/>
          <w:sz w:val="20"/>
          <w:szCs w:val="20"/>
        </w:rPr>
        <w:t>тракционным</w:t>
      </w:r>
      <w:proofErr w:type="spell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столом </w:t>
      </w:r>
      <w:proofErr w:type="gramStart"/>
      <w:r w:rsidRPr="00CD5CE9">
        <w:rPr>
          <w:rFonts w:ascii="Arial" w:hAnsi="Arial" w:cs="Arial"/>
          <w:color w:val="000000" w:themeColor="text1"/>
          <w:sz w:val="20"/>
          <w:szCs w:val="20"/>
        </w:rPr>
        <w:t>–п</w:t>
      </w:r>
      <w:proofErr w:type="gram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редназначена для проведения </w:t>
      </w:r>
      <w:proofErr w:type="spellStart"/>
      <w:r w:rsidRPr="00CD5CE9">
        <w:rPr>
          <w:rFonts w:ascii="Arial" w:hAnsi="Arial" w:cs="Arial"/>
          <w:color w:val="000000" w:themeColor="text1"/>
          <w:sz w:val="20"/>
          <w:szCs w:val="20"/>
        </w:rPr>
        <w:t>тракционной</w:t>
      </w:r>
      <w:proofErr w:type="spell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терапии при вытяжении позвоночника. </w:t>
      </w:r>
      <w:proofErr w:type="spellStart"/>
      <w:r w:rsidRPr="00CD5CE9">
        <w:rPr>
          <w:rFonts w:ascii="Arial" w:hAnsi="Arial" w:cs="Arial"/>
          <w:color w:val="000000" w:themeColor="text1"/>
          <w:sz w:val="20"/>
          <w:szCs w:val="20"/>
        </w:rPr>
        <w:t>Тракционная</w:t>
      </w:r>
      <w:proofErr w:type="spell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терапия </w:t>
      </w:r>
      <w:proofErr w:type="spellStart"/>
      <w:r w:rsidRPr="00CD5CE9">
        <w:rPr>
          <w:rFonts w:ascii="Arial" w:hAnsi="Arial" w:cs="Arial"/>
          <w:color w:val="000000" w:themeColor="text1"/>
          <w:sz w:val="20"/>
          <w:szCs w:val="20"/>
        </w:rPr>
        <w:t>проводися</w:t>
      </w:r>
      <w:proofErr w:type="spell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с </w:t>
      </w:r>
      <w:proofErr w:type="gramStart"/>
      <w:r w:rsidRPr="00CD5CE9">
        <w:rPr>
          <w:rFonts w:ascii="Arial" w:hAnsi="Arial" w:cs="Arial"/>
          <w:color w:val="000000" w:themeColor="text1"/>
          <w:sz w:val="20"/>
          <w:szCs w:val="20"/>
        </w:rPr>
        <w:t>комфортным</w:t>
      </w:r>
      <w:proofErr w:type="gram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расположение пациента с помощью инновационной системы ремней, специальные настройки различных параметров терапии, уникальный механизм скольжения, находящийся в нижней части кушетки, а также автоматическое обнаружение перегрузки во время терапии.</w:t>
      </w:r>
    </w:p>
    <w:p w:rsidR="00CD5CE9" w:rsidRPr="00CD5CE9" w:rsidRDefault="00CD5CE9" w:rsidP="00CD5CE9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 w:eastAsia="ru-RU"/>
        </w:rPr>
      </w:pPr>
      <w:r w:rsidRPr="00CD5CE9">
        <w:rPr>
          <w:rFonts w:ascii="Arial" w:hAnsi="Arial" w:cs="Arial"/>
          <w:color w:val="000000" w:themeColor="text1"/>
          <w:sz w:val="20"/>
          <w:szCs w:val="20"/>
          <w:lang w:val="ru-RU"/>
        </w:rPr>
        <w:t>Г</w:t>
      </w:r>
      <w:r w:rsidRPr="00CD5CE9">
        <w:rPr>
          <w:rFonts w:ascii="Arial" w:hAnsi="Arial" w:cs="Arial"/>
          <w:color w:val="000000" w:themeColor="text1"/>
          <w:sz w:val="20"/>
          <w:szCs w:val="20"/>
        </w:rPr>
        <w:t>лавные характеристики</w:t>
      </w:r>
      <w:r w:rsidRPr="00CD5CE9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: </w:t>
      </w:r>
      <w:r w:rsidRPr="00CD5CE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Комфортное расположение пациента: </w:t>
      </w:r>
      <w:r w:rsidRPr="00CD5CE9">
        <w:rPr>
          <w:rFonts w:ascii="Arial" w:hAnsi="Arial" w:cs="Arial"/>
          <w:b w:val="0"/>
          <w:color w:val="000000" w:themeColor="text1"/>
          <w:sz w:val="20"/>
          <w:szCs w:val="20"/>
          <w:lang w:val="ru-RU"/>
        </w:rPr>
        <w:t xml:space="preserve">не менее </w:t>
      </w:r>
      <w:r w:rsidRPr="00CD5CE9">
        <w:rPr>
          <w:rFonts w:ascii="Arial" w:hAnsi="Arial" w:cs="Arial"/>
          <w:b w:val="0"/>
          <w:color w:val="000000" w:themeColor="text1"/>
          <w:sz w:val="20"/>
          <w:szCs w:val="20"/>
        </w:rPr>
        <w:t>3-секционная кушетка с автоматически регулируемой высотой, инновационная система поясничных и шейных ремней - все, что необходимо для комфортного проведения терапии у ваших пациентов.</w:t>
      </w:r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 xml:space="preserve"> </w:t>
      </w:r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Индивидуальные параметры терапии</w:t>
      </w:r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>: т</w:t>
      </w:r>
      <w:r w:rsidRPr="00CD5CE9">
        <w:rPr>
          <w:rFonts w:ascii="Arial" w:hAnsi="Arial" w:cs="Arial"/>
          <w:b w:val="0"/>
          <w:color w:val="000000" w:themeColor="text1"/>
          <w:sz w:val="20"/>
          <w:szCs w:val="20"/>
        </w:rPr>
        <w:t>ракционный аппарат</w:t>
      </w:r>
      <w:r w:rsidRPr="00CD5CE9">
        <w:rPr>
          <w:rFonts w:ascii="Arial" w:hAnsi="Arial" w:cs="Arial"/>
          <w:b w:val="0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CD5CE9">
        <w:rPr>
          <w:rFonts w:ascii="Arial" w:hAnsi="Arial" w:cs="Arial"/>
          <w:b w:val="0"/>
          <w:color w:val="000000" w:themeColor="text1"/>
          <w:sz w:val="20"/>
          <w:szCs w:val="20"/>
          <w:lang w:val="ru-RU"/>
        </w:rPr>
        <w:t>предустановлены</w:t>
      </w:r>
      <w:proofErr w:type="spellEnd"/>
      <w:r w:rsidRPr="00CD5CE9">
        <w:rPr>
          <w:rFonts w:ascii="Arial" w:hAnsi="Arial" w:cs="Arial"/>
          <w:b w:val="0"/>
          <w:color w:val="000000" w:themeColor="text1"/>
          <w:sz w:val="20"/>
          <w:szCs w:val="20"/>
        </w:rPr>
        <w:t xml:space="preserve"> несколько терапевтических режимов, позволяющих устанавливать дозировку силы вытяжения. Параметры терапии легко настраиваются благодаря интуитивно понятному цветному сенсорному экрану</w:t>
      </w:r>
      <w:r w:rsidRPr="00CD5CE9">
        <w:rPr>
          <w:rFonts w:ascii="Arial" w:hAnsi="Arial" w:cs="Arial"/>
          <w:b w:val="0"/>
          <w:color w:val="000000" w:themeColor="text1"/>
          <w:sz w:val="20"/>
          <w:szCs w:val="20"/>
          <w:lang w:val="ru-RU"/>
        </w:rPr>
        <w:t>.</w:t>
      </w:r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 xml:space="preserve"> </w:t>
      </w:r>
      <w:r w:rsidRPr="00CD5CE9">
        <w:rPr>
          <w:rFonts w:ascii="Arial" w:hAnsi="Arial" w:cs="Arial"/>
          <w:b w:val="0"/>
          <w:color w:val="000000" w:themeColor="text1"/>
          <w:sz w:val="20"/>
          <w:szCs w:val="20"/>
          <w:lang w:val="ru-RU"/>
        </w:rPr>
        <w:t>Удобный интерфейс аппарата и управление через сенсорный экран. Энциклопедия предустановленных протоколов лечения</w:t>
      </w:r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 w:eastAsia="ru-RU"/>
        </w:rPr>
        <w:t xml:space="preserve">. </w:t>
      </w:r>
      <w:r w:rsidRPr="00CD5CE9">
        <w:rPr>
          <w:rFonts w:ascii="Arial" w:hAnsi="Arial" w:cs="Arial"/>
          <w:b w:val="0"/>
          <w:color w:val="000000" w:themeColor="text1"/>
          <w:sz w:val="20"/>
          <w:szCs w:val="20"/>
          <w:lang w:val="ru-RU"/>
        </w:rPr>
        <w:t>Возможность настройки интенсивности вытяжения, режима удержания – вытяжения, расслабления и скорости</w:t>
      </w:r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 w:eastAsia="ru-RU"/>
        </w:rPr>
        <w:t xml:space="preserve">. </w:t>
      </w:r>
      <w:r w:rsidRPr="00CD5CE9">
        <w:rPr>
          <w:rFonts w:ascii="Arial" w:hAnsi="Arial" w:cs="Arial"/>
          <w:b w:val="0"/>
          <w:color w:val="000000" w:themeColor="text1"/>
          <w:sz w:val="20"/>
          <w:szCs w:val="20"/>
          <w:lang w:val="ru-RU"/>
        </w:rPr>
        <w:t>Возможность сохранения терапевтических протоколов пользователя</w:t>
      </w:r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 w:eastAsia="ru-RU"/>
        </w:rPr>
        <w:t>. База данных пациентов</w:t>
      </w:r>
    </w:p>
    <w:p w:rsidR="00CD5CE9" w:rsidRPr="00CD5CE9" w:rsidRDefault="00CD5CE9" w:rsidP="00CD5CE9">
      <w:pPr>
        <w:rPr>
          <w:rFonts w:ascii="Arial" w:hAnsi="Arial" w:cs="Arial"/>
          <w:color w:val="000000" w:themeColor="text1"/>
          <w:sz w:val="20"/>
          <w:szCs w:val="20"/>
        </w:rPr>
      </w:pPr>
      <w:r w:rsidRPr="00CD5CE9">
        <w:rPr>
          <w:rFonts w:ascii="Arial" w:hAnsi="Arial" w:cs="Arial"/>
          <w:b/>
          <w:color w:val="000000" w:themeColor="text1"/>
          <w:sz w:val="20"/>
          <w:szCs w:val="20"/>
        </w:rPr>
        <w:t xml:space="preserve">Технические характеристики Аппарата: </w:t>
      </w:r>
      <w:r w:rsidRPr="00CD5CE9">
        <w:rPr>
          <w:rFonts w:ascii="Arial" w:hAnsi="Arial" w:cs="Arial"/>
          <w:color w:val="000000" w:themeColor="text1"/>
          <w:sz w:val="20"/>
          <w:szCs w:val="20"/>
        </w:rPr>
        <w:t>Вес</w:t>
      </w:r>
      <w:r w:rsidRPr="00CD5C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D5CE9">
        <w:rPr>
          <w:rFonts w:ascii="Arial" w:hAnsi="Arial" w:cs="Arial"/>
          <w:color w:val="000000" w:themeColor="text1"/>
          <w:sz w:val="20"/>
          <w:szCs w:val="20"/>
        </w:rPr>
        <w:t>не менее</w:t>
      </w:r>
      <w:r w:rsidRPr="00CD5CE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D5CE9">
        <w:rPr>
          <w:rFonts w:ascii="Arial" w:hAnsi="Arial" w:cs="Arial"/>
          <w:color w:val="000000" w:themeColor="text1"/>
          <w:sz w:val="20"/>
          <w:szCs w:val="20"/>
        </w:rPr>
        <w:t>9,3 кг. Размеры</w:t>
      </w:r>
      <w:r w:rsidRPr="00CD5CE9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proofErr w:type="spellStart"/>
      <w:r w:rsidRPr="00CD5CE9">
        <w:rPr>
          <w:rFonts w:ascii="Arial" w:hAnsi="Arial" w:cs="Arial"/>
          <w:color w:val="000000" w:themeColor="text1"/>
          <w:sz w:val="20"/>
          <w:szCs w:val="20"/>
        </w:rPr>
        <w:t>ш</w:t>
      </w:r>
      <w:proofErr w:type="spellEnd"/>
      <w:r w:rsidRPr="00CD5CE9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x в x д)</w:t>
      </w:r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320 × 200 × 350 мм(12.5 </w:t>
      </w:r>
      <w:proofErr w:type="spellStart"/>
      <w:r w:rsidRPr="00CD5CE9">
        <w:rPr>
          <w:rFonts w:ascii="Arial" w:hAnsi="Arial" w:cs="Arial"/>
          <w:color w:val="000000" w:themeColor="text1"/>
          <w:sz w:val="20"/>
          <w:szCs w:val="20"/>
        </w:rPr>
        <w:t>х</w:t>
      </w:r>
      <w:proofErr w:type="spell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8 </w:t>
      </w:r>
      <w:proofErr w:type="spellStart"/>
      <w:r w:rsidRPr="00CD5CE9">
        <w:rPr>
          <w:rFonts w:ascii="Arial" w:hAnsi="Arial" w:cs="Arial"/>
          <w:color w:val="000000" w:themeColor="text1"/>
          <w:sz w:val="20"/>
          <w:szCs w:val="20"/>
        </w:rPr>
        <w:t>х</w:t>
      </w:r>
      <w:proofErr w:type="spell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14),  Экран аппарата графический цветной сенсорный экран не менее 5,7'' / 14,5 см, 640 </w:t>
      </w:r>
      <w:proofErr w:type="spellStart"/>
      <w:r w:rsidRPr="00CD5CE9">
        <w:rPr>
          <w:rFonts w:ascii="Arial" w:hAnsi="Arial" w:cs="Arial"/>
          <w:color w:val="000000" w:themeColor="text1"/>
          <w:sz w:val="20"/>
          <w:szCs w:val="20"/>
        </w:rPr>
        <w:t>x</w:t>
      </w:r>
      <w:proofErr w:type="spell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480 пикселей. Настройки времени (режим терапии) 1 до 99:59 м</w:t>
      </w:r>
      <w:proofErr w:type="gramStart"/>
      <w:r w:rsidRPr="00CD5CE9">
        <w:rPr>
          <w:rFonts w:ascii="Arial" w:hAnsi="Arial" w:cs="Arial"/>
          <w:color w:val="000000" w:themeColor="text1"/>
          <w:sz w:val="20"/>
          <w:szCs w:val="20"/>
        </w:rPr>
        <w:t>:с</w:t>
      </w:r>
      <w:proofErr w:type="gram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. Настройки силы (± 2 кг) 0–100 кг. Настройки скорости Относительно 10%–100% (100% </w:t>
      </w:r>
      <w:proofErr w:type="spellStart"/>
      <w:r w:rsidRPr="00CD5CE9">
        <w:rPr>
          <w:rFonts w:ascii="Arial" w:hAnsi="Arial" w:cs="Arial"/>
          <w:color w:val="000000" w:themeColor="text1"/>
          <w:sz w:val="20"/>
          <w:szCs w:val="20"/>
        </w:rPr>
        <w:t>соот</w:t>
      </w:r>
      <w:proofErr w:type="spellEnd"/>
      <w:r w:rsidRPr="00CD5CE9">
        <w:rPr>
          <w:rFonts w:ascii="Arial" w:hAnsi="Arial" w:cs="Arial"/>
          <w:color w:val="000000" w:themeColor="text1"/>
          <w:sz w:val="20"/>
          <w:szCs w:val="20"/>
        </w:rPr>
        <w:t>. до 12 кг/с).</w:t>
      </w:r>
    </w:p>
    <w:p w:rsidR="00CD5CE9" w:rsidRPr="00CD5CE9" w:rsidRDefault="00CD5CE9" w:rsidP="00CD5CE9">
      <w:pPr>
        <w:rPr>
          <w:rFonts w:ascii="Arial" w:hAnsi="Arial" w:cs="Arial"/>
          <w:color w:val="000000" w:themeColor="text1"/>
          <w:sz w:val="20"/>
          <w:szCs w:val="20"/>
        </w:rPr>
      </w:pPr>
      <w:r w:rsidRPr="00CD5CE9">
        <w:rPr>
          <w:rFonts w:ascii="Arial" w:hAnsi="Arial" w:cs="Arial"/>
          <w:b/>
          <w:color w:val="000000" w:themeColor="text1"/>
          <w:sz w:val="20"/>
          <w:szCs w:val="20"/>
        </w:rPr>
        <w:t xml:space="preserve">Параметры механических элементов: </w:t>
      </w:r>
      <w:r w:rsidRPr="00CD5CE9">
        <w:rPr>
          <w:rFonts w:ascii="Arial" w:hAnsi="Arial" w:cs="Arial"/>
          <w:color w:val="000000" w:themeColor="text1"/>
          <w:sz w:val="20"/>
          <w:szCs w:val="20"/>
        </w:rPr>
        <w:t>Длина троса для пациента не менее 1300 мм. Длина кабеля переключателя пациента не менее 3000 мм. Длина кабеля адаптера питания 1200 мм. Длина шнура питания 3000 мм. Монтажный комплект 4 болта DIN 912 M8x20, 4 шайбы DIN 127 M8 и гаечный ключ №6.</w:t>
      </w:r>
    </w:p>
    <w:p w:rsidR="00CD5CE9" w:rsidRPr="00CD5CE9" w:rsidRDefault="00CD5CE9" w:rsidP="00CD5CE9">
      <w:pPr>
        <w:ind w:right="-131"/>
        <w:rPr>
          <w:rFonts w:ascii="Arial" w:hAnsi="Arial" w:cs="Arial"/>
          <w:color w:val="000000" w:themeColor="text1"/>
          <w:sz w:val="20"/>
          <w:szCs w:val="20"/>
        </w:rPr>
      </w:pPr>
      <w:r w:rsidRPr="00CD5CE9">
        <w:rPr>
          <w:rFonts w:ascii="Arial" w:hAnsi="Arial" w:cs="Arial"/>
          <w:b/>
          <w:color w:val="000000" w:themeColor="text1"/>
          <w:sz w:val="20"/>
          <w:szCs w:val="20"/>
        </w:rPr>
        <w:t xml:space="preserve">Конструкция стола: </w:t>
      </w:r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Общие размеры </w:t>
      </w:r>
      <w:proofErr w:type="spellStart"/>
      <w:r w:rsidRPr="00CD5CE9">
        <w:rPr>
          <w:rFonts w:ascii="Arial" w:hAnsi="Arial" w:cs="Arial"/>
          <w:color w:val="000000" w:themeColor="text1"/>
          <w:sz w:val="20"/>
          <w:szCs w:val="20"/>
        </w:rPr>
        <w:t>тракционного</w:t>
      </w:r>
      <w:proofErr w:type="spell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стола без аксессуаров (</w:t>
      </w:r>
      <w:proofErr w:type="gramStart"/>
      <w:r w:rsidRPr="00CD5CE9">
        <w:rPr>
          <w:rFonts w:ascii="Arial" w:hAnsi="Arial" w:cs="Arial"/>
          <w:color w:val="000000" w:themeColor="text1"/>
          <w:sz w:val="20"/>
          <w:szCs w:val="20"/>
        </w:rPr>
        <w:t>Ш</w:t>
      </w:r>
      <w:proofErr w:type="gram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× В × Г) 700 </w:t>
      </w:r>
      <w:r w:rsidRPr="00CD5CE9">
        <w:rPr>
          <w:rFonts w:ascii="Arial" w:hAnsi="Arial" w:cs="Arial"/>
          <w:color w:val="000000" w:themeColor="text1"/>
          <w:sz w:val="20"/>
          <w:szCs w:val="20"/>
          <w:lang w:val="en-US"/>
        </w:rPr>
        <w:t>x</w:t>
      </w:r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(520-1020) </w:t>
      </w:r>
      <w:r w:rsidRPr="00CD5CE9">
        <w:rPr>
          <w:rFonts w:ascii="Arial" w:hAnsi="Arial" w:cs="Arial"/>
          <w:color w:val="000000" w:themeColor="text1"/>
          <w:sz w:val="20"/>
          <w:szCs w:val="20"/>
          <w:lang w:val="en-US"/>
        </w:rPr>
        <w:t>x</w:t>
      </w:r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2695 мм. Вес не менее Макс. 140 кг. Несущая способность 180 кг. Высота </w:t>
      </w:r>
      <w:proofErr w:type="spellStart"/>
      <w:r w:rsidRPr="00CD5CE9">
        <w:rPr>
          <w:rFonts w:ascii="Arial" w:hAnsi="Arial" w:cs="Arial"/>
          <w:color w:val="000000" w:themeColor="text1"/>
          <w:sz w:val="20"/>
          <w:szCs w:val="20"/>
        </w:rPr>
        <w:t>тракционного</w:t>
      </w:r>
      <w:proofErr w:type="spell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стола с электрической регулировкой  Мин. </w:t>
      </w:r>
      <w:smartTag w:uri="urn:schemas-microsoft-com:office:smarttags" w:element="metricconverter">
        <w:smartTagPr>
          <w:attr w:name="ProductID" w:val="520 мм"/>
        </w:smartTagPr>
        <w:r w:rsidRPr="00CD5CE9">
          <w:rPr>
            <w:rFonts w:ascii="Arial" w:hAnsi="Arial" w:cs="Arial"/>
            <w:color w:val="000000" w:themeColor="text1"/>
            <w:sz w:val="20"/>
            <w:szCs w:val="20"/>
          </w:rPr>
          <w:t>520 мм</w:t>
        </w:r>
      </w:smartTag>
      <w:r w:rsidRPr="00CD5CE9">
        <w:rPr>
          <w:rFonts w:ascii="Arial" w:hAnsi="Arial" w:cs="Arial"/>
          <w:color w:val="000000" w:themeColor="text1"/>
          <w:sz w:val="20"/>
          <w:szCs w:val="20"/>
        </w:rPr>
        <w:t>, макс. 1020 мм. Угол поворота тазовой секции с электрической регулировкой</w:t>
      </w:r>
      <w:proofErr w:type="gramStart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 О</w:t>
      </w:r>
      <w:proofErr w:type="gramEnd"/>
      <w:r w:rsidRPr="00CD5CE9">
        <w:rPr>
          <w:rFonts w:ascii="Arial" w:hAnsi="Arial" w:cs="Arial"/>
          <w:color w:val="000000" w:themeColor="text1"/>
          <w:sz w:val="20"/>
          <w:szCs w:val="20"/>
        </w:rPr>
        <w:t xml:space="preserve">т 0° до 20°. Регулируемый вручную угол наклона подголовника.  Регулируемый вручную угол наклона подлокотников 0 -145 мм. Погрешность показателей расстояния ± </w:t>
      </w:r>
      <w:smartTag w:uri="urn:schemas-microsoft-com:office:smarttags" w:element="metricconverter">
        <w:smartTagPr>
          <w:attr w:name="ProductID" w:val="15 мм"/>
        </w:smartTagPr>
        <w:r w:rsidRPr="00CD5CE9">
          <w:rPr>
            <w:rFonts w:ascii="Arial" w:hAnsi="Arial" w:cs="Arial"/>
            <w:color w:val="000000" w:themeColor="text1"/>
            <w:sz w:val="20"/>
            <w:szCs w:val="20"/>
          </w:rPr>
          <w:t>15 мм.  Погрешность показателей угла ± 3°.</w:t>
        </w:r>
      </w:smartTag>
    </w:p>
    <w:p w:rsidR="00CD5CE9" w:rsidRPr="00CD5CE9" w:rsidRDefault="00CD5CE9" w:rsidP="00CD5CE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6"/>
        <w:gridCol w:w="8350"/>
      </w:tblGrid>
      <w:tr w:rsidR="00CD5CE9" w:rsidRPr="00CD5CE9" w:rsidTr="006D4416">
        <w:trPr>
          <w:trHeight w:val="252"/>
        </w:trPr>
        <w:tc>
          <w:tcPr>
            <w:tcW w:w="10479" w:type="dxa"/>
            <w:gridSpan w:val="2"/>
            <w:shd w:val="clear" w:color="auto" w:fill="auto"/>
            <w:vAlign w:val="center"/>
          </w:tcPr>
          <w:p w:rsidR="00CD5CE9" w:rsidRPr="00CD5CE9" w:rsidRDefault="00CD5CE9" w:rsidP="006D441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5CE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  <w:t>Классификация</w:t>
            </w:r>
          </w:p>
        </w:tc>
      </w:tr>
      <w:tr w:rsidR="00CD5CE9" w:rsidRPr="00CD5CE9" w:rsidTr="006D4416">
        <w:trPr>
          <w:trHeight w:val="252"/>
        </w:trPr>
        <w:tc>
          <w:tcPr>
            <w:tcW w:w="4561" w:type="dxa"/>
            <w:shd w:val="clear" w:color="auto" w:fill="auto"/>
            <w:vAlign w:val="center"/>
          </w:tcPr>
          <w:p w:rsidR="00CD5CE9" w:rsidRPr="00CD5CE9" w:rsidRDefault="00CD5CE9" w:rsidP="006D4416">
            <w:pPr>
              <w:ind w:left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5CE9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Класс согласно MDD 93/42/EEC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CD5CE9" w:rsidRPr="00CD5CE9" w:rsidRDefault="00CD5CE9" w:rsidP="006D44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D5CE9">
              <w:rPr>
                <w:rFonts w:ascii="Arial" w:hAnsi="Arial" w:cs="Arial"/>
                <w:color w:val="000000" w:themeColor="text1"/>
                <w:sz w:val="20"/>
                <w:szCs w:val="20"/>
              </w:rPr>
              <w:t>IIa</w:t>
            </w:r>
            <w:proofErr w:type="spellEnd"/>
          </w:p>
        </w:tc>
      </w:tr>
      <w:tr w:rsidR="00CD5CE9" w:rsidRPr="00CD5CE9" w:rsidTr="006D4416">
        <w:trPr>
          <w:trHeight w:val="252"/>
        </w:trPr>
        <w:tc>
          <w:tcPr>
            <w:tcW w:w="4561" w:type="dxa"/>
            <w:shd w:val="clear" w:color="auto" w:fill="auto"/>
            <w:vAlign w:val="center"/>
          </w:tcPr>
          <w:p w:rsidR="00CD5CE9" w:rsidRPr="00CD5CE9" w:rsidRDefault="00CD5CE9" w:rsidP="006D4416">
            <w:pPr>
              <w:ind w:left="113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D5CE9">
              <w:rPr>
                <w:rFonts w:ascii="Arial" w:hAnsi="Arial" w:cs="Arial"/>
                <w:color w:val="000000" w:themeColor="text1"/>
                <w:sz w:val="20"/>
                <w:szCs w:val="20"/>
                <w:lang w:eastAsia="cs-CZ"/>
              </w:rPr>
              <w:t>Тип приспособления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CD5CE9" w:rsidRPr="00CD5CE9" w:rsidRDefault="00CD5CE9" w:rsidP="006D441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5CE9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Нижняя пластина - B, переключатель пациента - BF</w:t>
            </w:r>
          </w:p>
        </w:tc>
      </w:tr>
    </w:tbl>
    <w:p w:rsidR="00CD5CE9" w:rsidRPr="00CD5CE9" w:rsidRDefault="00CD5CE9" w:rsidP="00CD5CE9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D5CE9" w:rsidRPr="00CD5CE9" w:rsidRDefault="00CD5CE9" w:rsidP="00CD5CE9">
      <w:pPr>
        <w:pStyle w:val="product-description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</w:p>
    <w:p w:rsidR="00CD5CE9" w:rsidRPr="00CD5CE9" w:rsidRDefault="00CD5CE9" w:rsidP="00CD5CE9">
      <w:pPr>
        <w:pStyle w:val="product-description"/>
        <w:spacing w:before="0" w:beforeAutospacing="0" w:after="0" w:afterAutospacing="0"/>
        <w:rPr>
          <w:rFonts w:ascii="Arial" w:hAnsi="Arial" w:cs="Arial"/>
          <w:b/>
          <w:color w:val="000000" w:themeColor="text1"/>
          <w:sz w:val="20"/>
          <w:szCs w:val="20"/>
          <w:lang w:val="ru-RU"/>
        </w:rPr>
      </w:pPr>
      <w:r w:rsidRPr="00CD5CE9">
        <w:rPr>
          <w:rFonts w:ascii="Arial" w:hAnsi="Arial" w:cs="Arial"/>
          <w:b/>
          <w:color w:val="000000" w:themeColor="text1"/>
          <w:sz w:val="20"/>
          <w:szCs w:val="20"/>
          <w:lang w:val="ru-RU"/>
        </w:rPr>
        <w:t>Комплектация:</w:t>
      </w:r>
    </w:p>
    <w:p w:rsidR="00CD5CE9" w:rsidRPr="00CD5CE9" w:rsidRDefault="00CD5CE9" w:rsidP="00CD5CE9">
      <w:pPr>
        <w:pStyle w:val="product-description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CD5CE9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Основной блок – не менее 1 шт., </w:t>
      </w:r>
    </w:p>
    <w:p w:rsidR="00CD5CE9" w:rsidRPr="00CD5CE9" w:rsidRDefault="00CD5CE9" w:rsidP="00CD5CE9">
      <w:pPr>
        <w:pStyle w:val="product-description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CD5CE9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кнопка пациента - не менее 1 шт., </w:t>
      </w:r>
    </w:p>
    <w:p w:rsidR="00CD5CE9" w:rsidRPr="00CD5CE9" w:rsidRDefault="00CD5CE9" w:rsidP="00CD5CE9">
      <w:pPr>
        <w:pStyle w:val="product-description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CD5CE9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кабель питания - не менее 1 шт., </w:t>
      </w:r>
    </w:p>
    <w:p w:rsidR="00CD5CE9" w:rsidRPr="00CD5CE9" w:rsidRDefault="00CD5CE9" w:rsidP="00CD5CE9">
      <w:pPr>
        <w:pStyle w:val="product-description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ru-RU"/>
        </w:rPr>
      </w:pPr>
      <w:proofErr w:type="spellStart"/>
      <w:r w:rsidRPr="00CD5CE9">
        <w:rPr>
          <w:rFonts w:ascii="Arial" w:hAnsi="Arial" w:cs="Arial"/>
          <w:color w:val="000000" w:themeColor="text1"/>
          <w:sz w:val="20"/>
          <w:szCs w:val="20"/>
          <w:lang w:val="ru-RU"/>
        </w:rPr>
        <w:t>стилус</w:t>
      </w:r>
      <w:proofErr w:type="spellEnd"/>
      <w:r w:rsidRPr="00CD5CE9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 для сенсорного экрана - не менее 1 шт.,  </w:t>
      </w:r>
    </w:p>
    <w:p w:rsidR="00CD5CE9" w:rsidRPr="00CD5CE9" w:rsidRDefault="00CD5CE9" w:rsidP="00CD5CE9">
      <w:pPr>
        <w:pStyle w:val="product-description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CD5CE9">
        <w:rPr>
          <w:rFonts w:ascii="Arial" w:hAnsi="Arial" w:cs="Arial"/>
          <w:color w:val="000000" w:themeColor="text1"/>
          <w:sz w:val="20"/>
          <w:szCs w:val="20"/>
          <w:lang w:val="ru-RU"/>
        </w:rPr>
        <w:t xml:space="preserve">монтажный комплект - не менее 1 шт., </w:t>
      </w:r>
    </w:p>
    <w:p w:rsidR="00CD5CE9" w:rsidRPr="00CD5CE9" w:rsidRDefault="00CD5CE9" w:rsidP="00CD5CE9">
      <w:pPr>
        <w:pStyle w:val="product-description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 w:themeColor="text1"/>
          <w:sz w:val="20"/>
          <w:szCs w:val="20"/>
          <w:lang w:val="ru-RU"/>
        </w:rPr>
      </w:pPr>
      <w:r w:rsidRPr="00CD5CE9">
        <w:rPr>
          <w:rFonts w:ascii="Arial" w:hAnsi="Arial" w:cs="Arial"/>
          <w:color w:val="000000" w:themeColor="text1"/>
          <w:sz w:val="20"/>
          <w:szCs w:val="20"/>
          <w:lang w:val="ru-RU"/>
        </w:rPr>
        <w:t>чехол - не менее 1 шт.</w:t>
      </w:r>
    </w:p>
    <w:p w:rsidR="00CD5CE9" w:rsidRPr="00CD5CE9" w:rsidRDefault="00CD5CE9" w:rsidP="00CD5CE9">
      <w:pPr>
        <w:pStyle w:val="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</w:pPr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 xml:space="preserve">Система поясничного ремня. Включает: поясничный ремень - 1 </w:t>
      </w:r>
      <w:proofErr w:type="spellStart"/>
      <w:proofErr w:type="gramStart"/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>шт</w:t>
      </w:r>
      <w:proofErr w:type="spellEnd"/>
      <w:proofErr w:type="gramEnd"/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 xml:space="preserve">, грудной ремень - 1 </w:t>
      </w:r>
      <w:proofErr w:type="spellStart"/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>шт</w:t>
      </w:r>
      <w:proofErr w:type="spellEnd"/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 xml:space="preserve">, удлинитель поясничного ремня - </w:t>
      </w:r>
      <w:r w:rsidRPr="00CD5CE9">
        <w:rPr>
          <w:rFonts w:ascii="Arial" w:hAnsi="Arial" w:cs="Arial"/>
          <w:b w:val="0"/>
          <w:color w:val="000000" w:themeColor="text1"/>
          <w:sz w:val="20"/>
          <w:szCs w:val="20"/>
          <w:lang w:val="ru-RU"/>
        </w:rPr>
        <w:t xml:space="preserve">не менее </w:t>
      </w:r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>1 шт.</w:t>
      </w:r>
    </w:p>
    <w:p w:rsidR="00CD5CE9" w:rsidRPr="00CD5CE9" w:rsidRDefault="00CD5CE9" w:rsidP="00CD5CE9">
      <w:pPr>
        <w:pStyle w:val="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</w:pPr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>Система шейного ремня. Включает: шейный Ремень на запястье/</w:t>
      </w:r>
      <w:proofErr w:type="spellStart"/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>голеностопы</w:t>
      </w:r>
      <w:proofErr w:type="spellEnd"/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 xml:space="preserve">/бедра. Включает ремень - </w:t>
      </w:r>
      <w:r w:rsidRPr="00CD5CE9">
        <w:rPr>
          <w:rFonts w:ascii="Arial" w:hAnsi="Arial" w:cs="Arial"/>
          <w:b w:val="0"/>
          <w:color w:val="000000" w:themeColor="text1"/>
          <w:sz w:val="20"/>
          <w:szCs w:val="20"/>
          <w:lang w:val="ru-RU"/>
        </w:rPr>
        <w:t xml:space="preserve">не менее </w:t>
      </w:r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 xml:space="preserve">1 шт., удлинитель троса - </w:t>
      </w:r>
      <w:r w:rsidRPr="00CD5CE9">
        <w:rPr>
          <w:rFonts w:ascii="Arial" w:hAnsi="Arial" w:cs="Arial"/>
          <w:b w:val="0"/>
          <w:color w:val="000000" w:themeColor="text1"/>
          <w:sz w:val="20"/>
          <w:szCs w:val="20"/>
          <w:lang w:val="ru-RU"/>
        </w:rPr>
        <w:t xml:space="preserve">не менее </w:t>
      </w:r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>1 шт.</w:t>
      </w:r>
    </w:p>
    <w:p w:rsidR="00CD5CE9" w:rsidRPr="00CD5CE9" w:rsidRDefault="00CD5CE9" w:rsidP="00CD5CE9">
      <w:pPr>
        <w:pStyle w:val="2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</w:pPr>
      <w:proofErr w:type="spellStart"/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lastRenderedPageBreak/>
        <w:t>Тракционный</w:t>
      </w:r>
      <w:proofErr w:type="spellEnd"/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 xml:space="preserve"> стол– </w:t>
      </w:r>
      <w:proofErr w:type="gramStart"/>
      <w:r w:rsidRPr="00CD5CE9">
        <w:rPr>
          <w:rFonts w:ascii="Arial" w:hAnsi="Arial" w:cs="Arial"/>
          <w:b w:val="0"/>
          <w:color w:val="000000" w:themeColor="text1"/>
          <w:sz w:val="20"/>
          <w:szCs w:val="20"/>
          <w:lang w:val="ru-RU"/>
        </w:rPr>
        <w:t>не</w:t>
      </w:r>
      <w:proofErr w:type="gramEnd"/>
      <w:r w:rsidRPr="00CD5CE9">
        <w:rPr>
          <w:rFonts w:ascii="Arial" w:hAnsi="Arial" w:cs="Arial"/>
          <w:b w:val="0"/>
          <w:color w:val="000000" w:themeColor="text1"/>
          <w:sz w:val="20"/>
          <w:szCs w:val="20"/>
          <w:lang w:val="ru-RU"/>
        </w:rPr>
        <w:t xml:space="preserve"> менее </w:t>
      </w:r>
      <w:r w:rsidRPr="00CD5CE9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  <w:t>1 шт.</w:t>
      </w:r>
    </w:p>
    <w:p w:rsidR="00CD5CE9" w:rsidRPr="00CD5CE9" w:rsidRDefault="00CD5CE9" w:rsidP="00CD5CE9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</w:pPr>
    </w:p>
    <w:p w:rsidR="00CD5CE9" w:rsidRPr="00CD5CE9" w:rsidRDefault="00CD5CE9" w:rsidP="00CD5CE9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ru-RU"/>
        </w:rPr>
      </w:pPr>
    </w:p>
    <w:p w:rsidR="00CD5CE9" w:rsidRPr="00CD5CE9" w:rsidRDefault="00CD5CE9" w:rsidP="00CD5CE9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D5CE9">
        <w:rPr>
          <w:rFonts w:ascii="Arial" w:hAnsi="Arial" w:cs="Arial"/>
          <w:b/>
          <w:color w:val="000000" w:themeColor="text1"/>
          <w:sz w:val="20"/>
          <w:szCs w:val="20"/>
        </w:rPr>
        <w:t xml:space="preserve">Наличие регистрационного удостоверения МЗ РК, авторизованного сервисного центра в РК. </w:t>
      </w:r>
    </w:p>
    <w:p w:rsidR="00CD5CE9" w:rsidRPr="00CD5CE9" w:rsidRDefault="00CD5CE9" w:rsidP="00CD5CE9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CD5CE9">
        <w:rPr>
          <w:rFonts w:ascii="Arial" w:hAnsi="Arial" w:cs="Arial"/>
          <w:b/>
          <w:color w:val="000000" w:themeColor="text1"/>
          <w:sz w:val="20"/>
          <w:szCs w:val="20"/>
        </w:rPr>
        <w:t>В комплектацию входит: доставка до конечного получателя (DDP конечный получатель), установка оборудования и обучение персонала на рабочем месте. Сервисного обслуживания и обучения персонала. Гарантийный срок на аппарат – 37 месяцев с момента пуска оборудования в эксплуатацию.</w:t>
      </w:r>
    </w:p>
    <w:p w:rsidR="00FE50BA" w:rsidRPr="00CD5CE9" w:rsidRDefault="00FE50BA">
      <w:pPr>
        <w:rPr>
          <w:color w:val="000000" w:themeColor="text1"/>
        </w:rPr>
      </w:pPr>
    </w:p>
    <w:sectPr w:rsidR="00FE50BA" w:rsidRPr="00CD5CE9" w:rsidSect="00CD5C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7476E"/>
    <w:multiLevelType w:val="hybridMultilevel"/>
    <w:tmpl w:val="FE7C7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53DC5"/>
    <w:multiLevelType w:val="hybridMultilevel"/>
    <w:tmpl w:val="BC500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A1760"/>
    <w:multiLevelType w:val="hybridMultilevel"/>
    <w:tmpl w:val="25766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CE9"/>
    <w:rsid w:val="000016B6"/>
    <w:rsid w:val="0000230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21C"/>
    <w:rsid w:val="00021479"/>
    <w:rsid w:val="00030318"/>
    <w:rsid w:val="00032FF6"/>
    <w:rsid w:val="00033316"/>
    <w:rsid w:val="0003478A"/>
    <w:rsid w:val="000360B9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B7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4FD2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4410A"/>
    <w:rsid w:val="00145306"/>
    <w:rsid w:val="00146A42"/>
    <w:rsid w:val="00147249"/>
    <w:rsid w:val="0015126D"/>
    <w:rsid w:val="00154CF1"/>
    <w:rsid w:val="00161C52"/>
    <w:rsid w:val="00163096"/>
    <w:rsid w:val="001633B5"/>
    <w:rsid w:val="001656B4"/>
    <w:rsid w:val="00174857"/>
    <w:rsid w:val="00176935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4C89"/>
    <w:rsid w:val="001D65F3"/>
    <w:rsid w:val="001D6ECA"/>
    <w:rsid w:val="001D7AE4"/>
    <w:rsid w:val="001E27C7"/>
    <w:rsid w:val="001F5BD2"/>
    <w:rsid w:val="001F5D50"/>
    <w:rsid w:val="0020221A"/>
    <w:rsid w:val="00203559"/>
    <w:rsid w:val="00204183"/>
    <w:rsid w:val="00205525"/>
    <w:rsid w:val="0020674B"/>
    <w:rsid w:val="00214C74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2EF5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2837"/>
    <w:rsid w:val="0027352C"/>
    <w:rsid w:val="00277172"/>
    <w:rsid w:val="002853B5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C698F"/>
    <w:rsid w:val="002D1EE5"/>
    <w:rsid w:val="002D33B3"/>
    <w:rsid w:val="002D3851"/>
    <w:rsid w:val="002E1B0C"/>
    <w:rsid w:val="002E24E4"/>
    <w:rsid w:val="002E2653"/>
    <w:rsid w:val="002E31F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26DA"/>
    <w:rsid w:val="00342DF0"/>
    <w:rsid w:val="00343C98"/>
    <w:rsid w:val="003502E2"/>
    <w:rsid w:val="0035087C"/>
    <w:rsid w:val="00353D8C"/>
    <w:rsid w:val="00354925"/>
    <w:rsid w:val="00361C13"/>
    <w:rsid w:val="003635AA"/>
    <w:rsid w:val="00377222"/>
    <w:rsid w:val="003778F8"/>
    <w:rsid w:val="0038456C"/>
    <w:rsid w:val="00387D17"/>
    <w:rsid w:val="00387FA4"/>
    <w:rsid w:val="00394216"/>
    <w:rsid w:val="003956CF"/>
    <w:rsid w:val="003A3FD4"/>
    <w:rsid w:val="003A4406"/>
    <w:rsid w:val="003B3551"/>
    <w:rsid w:val="003B5B17"/>
    <w:rsid w:val="003C5AAB"/>
    <w:rsid w:val="003C674F"/>
    <w:rsid w:val="003C7423"/>
    <w:rsid w:val="003D13E4"/>
    <w:rsid w:val="003D2C2A"/>
    <w:rsid w:val="003D43D6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09F5"/>
    <w:rsid w:val="004214C3"/>
    <w:rsid w:val="004225E0"/>
    <w:rsid w:val="00422B00"/>
    <w:rsid w:val="00424058"/>
    <w:rsid w:val="00426092"/>
    <w:rsid w:val="004322FC"/>
    <w:rsid w:val="0043249C"/>
    <w:rsid w:val="00433269"/>
    <w:rsid w:val="004345C3"/>
    <w:rsid w:val="004401C8"/>
    <w:rsid w:val="00443158"/>
    <w:rsid w:val="004444B2"/>
    <w:rsid w:val="00453919"/>
    <w:rsid w:val="00453E75"/>
    <w:rsid w:val="00455300"/>
    <w:rsid w:val="004561F0"/>
    <w:rsid w:val="00457D75"/>
    <w:rsid w:val="004617AE"/>
    <w:rsid w:val="00462AEE"/>
    <w:rsid w:val="00462F4D"/>
    <w:rsid w:val="004706F5"/>
    <w:rsid w:val="00470DD3"/>
    <w:rsid w:val="00471A6C"/>
    <w:rsid w:val="00484551"/>
    <w:rsid w:val="00485BD4"/>
    <w:rsid w:val="00490150"/>
    <w:rsid w:val="00492D53"/>
    <w:rsid w:val="0049401A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3BB9"/>
    <w:rsid w:val="004F614B"/>
    <w:rsid w:val="005007EC"/>
    <w:rsid w:val="00506DD3"/>
    <w:rsid w:val="00512045"/>
    <w:rsid w:val="00513653"/>
    <w:rsid w:val="00516D4F"/>
    <w:rsid w:val="00516FEF"/>
    <w:rsid w:val="005203ED"/>
    <w:rsid w:val="005255D9"/>
    <w:rsid w:val="00532467"/>
    <w:rsid w:val="00532C73"/>
    <w:rsid w:val="0053677A"/>
    <w:rsid w:val="00546C4C"/>
    <w:rsid w:val="00547281"/>
    <w:rsid w:val="00550C75"/>
    <w:rsid w:val="00551D7F"/>
    <w:rsid w:val="005619DE"/>
    <w:rsid w:val="00562BF5"/>
    <w:rsid w:val="0057142C"/>
    <w:rsid w:val="00573521"/>
    <w:rsid w:val="00573D24"/>
    <w:rsid w:val="0057646A"/>
    <w:rsid w:val="005819A8"/>
    <w:rsid w:val="00584CDF"/>
    <w:rsid w:val="00584F4C"/>
    <w:rsid w:val="00587880"/>
    <w:rsid w:val="005919AF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D03"/>
    <w:rsid w:val="005C7B26"/>
    <w:rsid w:val="005C7BC2"/>
    <w:rsid w:val="005D3FED"/>
    <w:rsid w:val="005D514D"/>
    <w:rsid w:val="005D7EEA"/>
    <w:rsid w:val="005E1E68"/>
    <w:rsid w:val="005E2187"/>
    <w:rsid w:val="005E3FC9"/>
    <w:rsid w:val="005E5B1C"/>
    <w:rsid w:val="005E6EBE"/>
    <w:rsid w:val="005F467B"/>
    <w:rsid w:val="005F64DE"/>
    <w:rsid w:val="00602175"/>
    <w:rsid w:val="0060385C"/>
    <w:rsid w:val="00603E0C"/>
    <w:rsid w:val="00613F21"/>
    <w:rsid w:val="006178C0"/>
    <w:rsid w:val="00621F49"/>
    <w:rsid w:val="00622188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27CD"/>
    <w:rsid w:val="006758E1"/>
    <w:rsid w:val="006762CC"/>
    <w:rsid w:val="00680A06"/>
    <w:rsid w:val="006834B4"/>
    <w:rsid w:val="00690111"/>
    <w:rsid w:val="00691626"/>
    <w:rsid w:val="0069273F"/>
    <w:rsid w:val="00696320"/>
    <w:rsid w:val="006963FF"/>
    <w:rsid w:val="00696C29"/>
    <w:rsid w:val="00697187"/>
    <w:rsid w:val="006A0DB2"/>
    <w:rsid w:val="006A6E73"/>
    <w:rsid w:val="006A702C"/>
    <w:rsid w:val="006A747E"/>
    <w:rsid w:val="006A7CB4"/>
    <w:rsid w:val="006A7E4F"/>
    <w:rsid w:val="006B1B2D"/>
    <w:rsid w:val="006B1E15"/>
    <w:rsid w:val="006B2CBD"/>
    <w:rsid w:val="006B30AE"/>
    <w:rsid w:val="006B30C9"/>
    <w:rsid w:val="006B3113"/>
    <w:rsid w:val="006C0A81"/>
    <w:rsid w:val="006C196E"/>
    <w:rsid w:val="006C2B0C"/>
    <w:rsid w:val="006C4162"/>
    <w:rsid w:val="006C6DE2"/>
    <w:rsid w:val="006C7400"/>
    <w:rsid w:val="006D0BC3"/>
    <w:rsid w:val="006D1645"/>
    <w:rsid w:val="006D1AD5"/>
    <w:rsid w:val="006D3409"/>
    <w:rsid w:val="006D4A49"/>
    <w:rsid w:val="006D5145"/>
    <w:rsid w:val="00700AF6"/>
    <w:rsid w:val="007016FE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534F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183E"/>
    <w:rsid w:val="0078243A"/>
    <w:rsid w:val="00782DA5"/>
    <w:rsid w:val="007843E4"/>
    <w:rsid w:val="00787DEC"/>
    <w:rsid w:val="00797755"/>
    <w:rsid w:val="007A0FD6"/>
    <w:rsid w:val="007A40E1"/>
    <w:rsid w:val="007A7279"/>
    <w:rsid w:val="007B5EC0"/>
    <w:rsid w:val="007B648A"/>
    <w:rsid w:val="007B73B8"/>
    <w:rsid w:val="007C1CE9"/>
    <w:rsid w:val="007C6A02"/>
    <w:rsid w:val="007C7A03"/>
    <w:rsid w:val="007C7B15"/>
    <w:rsid w:val="007D127C"/>
    <w:rsid w:val="007D2968"/>
    <w:rsid w:val="007D58C0"/>
    <w:rsid w:val="007D61BD"/>
    <w:rsid w:val="007E360B"/>
    <w:rsid w:val="007F2211"/>
    <w:rsid w:val="00804BA3"/>
    <w:rsid w:val="008050ED"/>
    <w:rsid w:val="008066DB"/>
    <w:rsid w:val="0081112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2A0F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3501"/>
    <w:rsid w:val="00886F1B"/>
    <w:rsid w:val="00887BAE"/>
    <w:rsid w:val="0089283D"/>
    <w:rsid w:val="0089516F"/>
    <w:rsid w:val="00895830"/>
    <w:rsid w:val="00895E78"/>
    <w:rsid w:val="00897E59"/>
    <w:rsid w:val="008A0024"/>
    <w:rsid w:val="008A0583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34E"/>
    <w:rsid w:val="008E3529"/>
    <w:rsid w:val="008E382B"/>
    <w:rsid w:val="008E58D2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6EBD"/>
    <w:rsid w:val="009210F5"/>
    <w:rsid w:val="009211B4"/>
    <w:rsid w:val="0092571A"/>
    <w:rsid w:val="00930A5D"/>
    <w:rsid w:val="009377DF"/>
    <w:rsid w:val="00940EDF"/>
    <w:rsid w:val="00943658"/>
    <w:rsid w:val="0095090B"/>
    <w:rsid w:val="009509FB"/>
    <w:rsid w:val="00951431"/>
    <w:rsid w:val="00952781"/>
    <w:rsid w:val="00952B07"/>
    <w:rsid w:val="00953E77"/>
    <w:rsid w:val="00956287"/>
    <w:rsid w:val="009627A6"/>
    <w:rsid w:val="009645C7"/>
    <w:rsid w:val="00964922"/>
    <w:rsid w:val="00965AE3"/>
    <w:rsid w:val="0097035D"/>
    <w:rsid w:val="00975875"/>
    <w:rsid w:val="00976E51"/>
    <w:rsid w:val="00981942"/>
    <w:rsid w:val="00984978"/>
    <w:rsid w:val="00992FAC"/>
    <w:rsid w:val="00993858"/>
    <w:rsid w:val="009A1209"/>
    <w:rsid w:val="009A15CF"/>
    <w:rsid w:val="009A6CA6"/>
    <w:rsid w:val="009B0BA2"/>
    <w:rsid w:val="009B13C1"/>
    <w:rsid w:val="009B40C2"/>
    <w:rsid w:val="009B4383"/>
    <w:rsid w:val="009B730C"/>
    <w:rsid w:val="009C14C7"/>
    <w:rsid w:val="009C5E69"/>
    <w:rsid w:val="009C5F85"/>
    <w:rsid w:val="009C5FFD"/>
    <w:rsid w:val="009C7D3C"/>
    <w:rsid w:val="009D298B"/>
    <w:rsid w:val="009D6220"/>
    <w:rsid w:val="009D6C0A"/>
    <w:rsid w:val="009E5572"/>
    <w:rsid w:val="009E593C"/>
    <w:rsid w:val="009F1DB6"/>
    <w:rsid w:val="009F5A86"/>
    <w:rsid w:val="009F720F"/>
    <w:rsid w:val="009F72A3"/>
    <w:rsid w:val="00A0576B"/>
    <w:rsid w:val="00A075BC"/>
    <w:rsid w:val="00A131F0"/>
    <w:rsid w:val="00A21EF2"/>
    <w:rsid w:val="00A22B22"/>
    <w:rsid w:val="00A22D20"/>
    <w:rsid w:val="00A2572F"/>
    <w:rsid w:val="00A258E7"/>
    <w:rsid w:val="00A32845"/>
    <w:rsid w:val="00A35684"/>
    <w:rsid w:val="00A35C74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554B1"/>
    <w:rsid w:val="00A6118E"/>
    <w:rsid w:val="00A63DF3"/>
    <w:rsid w:val="00A6457E"/>
    <w:rsid w:val="00A72169"/>
    <w:rsid w:val="00A72516"/>
    <w:rsid w:val="00A75A4E"/>
    <w:rsid w:val="00A774F5"/>
    <w:rsid w:val="00A818A6"/>
    <w:rsid w:val="00A8333A"/>
    <w:rsid w:val="00A84769"/>
    <w:rsid w:val="00A854C5"/>
    <w:rsid w:val="00A866A9"/>
    <w:rsid w:val="00A90465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6678"/>
    <w:rsid w:val="00AE0DFF"/>
    <w:rsid w:val="00AE641D"/>
    <w:rsid w:val="00AF1818"/>
    <w:rsid w:val="00AF2B0E"/>
    <w:rsid w:val="00AF4595"/>
    <w:rsid w:val="00AF59E5"/>
    <w:rsid w:val="00AF70CF"/>
    <w:rsid w:val="00B04B35"/>
    <w:rsid w:val="00B22F26"/>
    <w:rsid w:val="00B23F61"/>
    <w:rsid w:val="00B23FAC"/>
    <w:rsid w:val="00B26C36"/>
    <w:rsid w:val="00B2798F"/>
    <w:rsid w:val="00B279FD"/>
    <w:rsid w:val="00B3058E"/>
    <w:rsid w:val="00B318D7"/>
    <w:rsid w:val="00B32EDA"/>
    <w:rsid w:val="00B35319"/>
    <w:rsid w:val="00B36483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5DD0"/>
    <w:rsid w:val="00B673E5"/>
    <w:rsid w:val="00B756D2"/>
    <w:rsid w:val="00B83EDC"/>
    <w:rsid w:val="00B842A9"/>
    <w:rsid w:val="00B84D31"/>
    <w:rsid w:val="00B87705"/>
    <w:rsid w:val="00B90AE7"/>
    <w:rsid w:val="00B911EA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245"/>
    <w:rsid w:val="00C37DF1"/>
    <w:rsid w:val="00C4170C"/>
    <w:rsid w:val="00C423C9"/>
    <w:rsid w:val="00C4350A"/>
    <w:rsid w:val="00C44EFD"/>
    <w:rsid w:val="00C56CBF"/>
    <w:rsid w:val="00C603D3"/>
    <w:rsid w:val="00C61464"/>
    <w:rsid w:val="00C62326"/>
    <w:rsid w:val="00C63796"/>
    <w:rsid w:val="00C730C7"/>
    <w:rsid w:val="00C7486A"/>
    <w:rsid w:val="00C754B7"/>
    <w:rsid w:val="00C77C33"/>
    <w:rsid w:val="00C80EA7"/>
    <w:rsid w:val="00C91B3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48C6"/>
    <w:rsid w:val="00CD5CE9"/>
    <w:rsid w:val="00CD7022"/>
    <w:rsid w:val="00CD7E3B"/>
    <w:rsid w:val="00CE12D7"/>
    <w:rsid w:val="00CE4693"/>
    <w:rsid w:val="00CE4E74"/>
    <w:rsid w:val="00CE56E0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132A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34503"/>
    <w:rsid w:val="00D4080B"/>
    <w:rsid w:val="00D41E81"/>
    <w:rsid w:val="00D42C27"/>
    <w:rsid w:val="00D45C87"/>
    <w:rsid w:val="00D45DA9"/>
    <w:rsid w:val="00D47824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2D40"/>
    <w:rsid w:val="00D85AD8"/>
    <w:rsid w:val="00D876CA"/>
    <w:rsid w:val="00D87BC0"/>
    <w:rsid w:val="00D9254F"/>
    <w:rsid w:val="00D94E24"/>
    <w:rsid w:val="00DA2545"/>
    <w:rsid w:val="00DA65A2"/>
    <w:rsid w:val="00DB0049"/>
    <w:rsid w:val="00DB30D0"/>
    <w:rsid w:val="00DB42F6"/>
    <w:rsid w:val="00DB6EE3"/>
    <w:rsid w:val="00DC1532"/>
    <w:rsid w:val="00DC485E"/>
    <w:rsid w:val="00DC48F8"/>
    <w:rsid w:val="00DD2C4D"/>
    <w:rsid w:val="00DD52C8"/>
    <w:rsid w:val="00DE3274"/>
    <w:rsid w:val="00DE542B"/>
    <w:rsid w:val="00DF1EEE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3FD1"/>
    <w:rsid w:val="00E44B60"/>
    <w:rsid w:val="00E469AD"/>
    <w:rsid w:val="00E50155"/>
    <w:rsid w:val="00E5678F"/>
    <w:rsid w:val="00E6009C"/>
    <w:rsid w:val="00E60F36"/>
    <w:rsid w:val="00E629B2"/>
    <w:rsid w:val="00E72F74"/>
    <w:rsid w:val="00E76594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C27C6"/>
    <w:rsid w:val="00EC326D"/>
    <w:rsid w:val="00EC5BEA"/>
    <w:rsid w:val="00ED3E26"/>
    <w:rsid w:val="00EE36C9"/>
    <w:rsid w:val="00EE45CC"/>
    <w:rsid w:val="00EE5183"/>
    <w:rsid w:val="00EF0594"/>
    <w:rsid w:val="00EF5E31"/>
    <w:rsid w:val="00EF6CF3"/>
    <w:rsid w:val="00F011A9"/>
    <w:rsid w:val="00F02323"/>
    <w:rsid w:val="00F0700C"/>
    <w:rsid w:val="00F11032"/>
    <w:rsid w:val="00F11A6F"/>
    <w:rsid w:val="00F12EE8"/>
    <w:rsid w:val="00F1321F"/>
    <w:rsid w:val="00F14061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3A9A"/>
    <w:rsid w:val="00F85426"/>
    <w:rsid w:val="00F90E6A"/>
    <w:rsid w:val="00F93075"/>
    <w:rsid w:val="00F934F5"/>
    <w:rsid w:val="00F95743"/>
    <w:rsid w:val="00F96594"/>
    <w:rsid w:val="00F96990"/>
    <w:rsid w:val="00F978AA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5CE9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CD5CE9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CE9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CD5CE9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product-description">
    <w:name w:val="product-description"/>
    <w:basedOn w:val="a"/>
    <w:rsid w:val="00CD5CE9"/>
    <w:pPr>
      <w:spacing w:before="100" w:beforeAutospacing="1" w:after="100" w:afterAutospacing="1"/>
    </w:pPr>
    <w:rPr>
      <w:rFonts w:eastAsia="SimSun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2022-07-12T09:54:00Z</dcterms:created>
  <dcterms:modified xsi:type="dcterms:W3CDTF">2022-07-12T10:04:00Z</dcterms:modified>
</cp:coreProperties>
</file>