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4D025" w14:textId="77777777" w:rsidR="00BD1E2C" w:rsidRPr="00BD1E2C" w:rsidRDefault="00BD1E2C" w:rsidP="00BD1E2C">
      <w:pPr>
        <w:pStyle w:val="rvps8"/>
        <w:spacing w:before="0" w:after="0"/>
        <w:ind w:left="-284"/>
        <w:jc w:val="center"/>
        <w:rPr>
          <w:rStyle w:val="rvts8"/>
          <w:color w:val="auto"/>
          <w:sz w:val="26"/>
          <w:szCs w:val="26"/>
        </w:rPr>
      </w:pPr>
      <w:r w:rsidRPr="00BD1E2C">
        <w:rPr>
          <w:rStyle w:val="rvts8"/>
          <w:color w:val="auto"/>
          <w:sz w:val="26"/>
          <w:szCs w:val="26"/>
        </w:rPr>
        <w:t xml:space="preserve">Объявление о проведении закупа товаров </w:t>
      </w:r>
    </w:p>
    <w:p w14:paraId="4F61F2E2" w14:textId="77777777" w:rsidR="00BD1E2C" w:rsidRPr="00BD1E2C" w:rsidRDefault="00BD1E2C" w:rsidP="00BD1E2C">
      <w:pPr>
        <w:pStyle w:val="rvps8"/>
        <w:spacing w:before="0" w:after="0"/>
        <w:jc w:val="center"/>
        <w:rPr>
          <w:rStyle w:val="rvts8"/>
          <w:color w:val="auto"/>
          <w:sz w:val="26"/>
          <w:szCs w:val="26"/>
        </w:rPr>
      </w:pPr>
      <w:r w:rsidRPr="00BD1E2C">
        <w:rPr>
          <w:rStyle w:val="rvts8"/>
          <w:color w:val="auto"/>
          <w:sz w:val="26"/>
          <w:szCs w:val="26"/>
        </w:rPr>
        <w:t>способом проведения тендера</w:t>
      </w:r>
    </w:p>
    <w:p w14:paraId="7BAFA0F7" w14:textId="77777777" w:rsidR="00BD1E2C" w:rsidRPr="00EC1A69" w:rsidRDefault="00BD1E2C" w:rsidP="00BD1E2C">
      <w:pPr>
        <w:pStyle w:val="a3"/>
        <w:ind w:left="-142" w:right="-286"/>
        <w:jc w:val="both"/>
        <w:rPr>
          <w:rStyle w:val="rvts3"/>
          <w:sz w:val="26"/>
          <w:szCs w:val="26"/>
        </w:rPr>
      </w:pPr>
      <w:r w:rsidRPr="00EC1A69">
        <w:rPr>
          <w:rStyle w:val="rvts3"/>
          <w:sz w:val="26"/>
          <w:szCs w:val="26"/>
        </w:rPr>
        <w:t xml:space="preserve">    Государственное коммунальное предприятие на праве хозяйственного ведения "Городская поликлиника № 2 управления здравоохранения акимата </w:t>
      </w:r>
      <w:proofErr w:type="spellStart"/>
      <w:r w:rsidRPr="00EC1A69">
        <w:rPr>
          <w:rStyle w:val="rvts3"/>
          <w:sz w:val="26"/>
          <w:szCs w:val="26"/>
        </w:rPr>
        <w:t>Жамбылской</w:t>
      </w:r>
      <w:proofErr w:type="spellEnd"/>
      <w:r w:rsidRPr="00EC1A69">
        <w:rPr>
          <w:rStyle w:val="rvts3"/>
          <w:sz w:val="26"/>
          <w:szCs w:val="26"/>
        </w:rPr>
        <w:t xml:space="preserve"> области" </w:t>
      </w:r>
      <w:proofErr w:type="spellStart"/>
      <w:r w:rsidRPr="00EC1A69">
        <w:rPr>
          <w:rStyle w:val="rvts3"/>
          <w:sz w:val="26"/>
          <w:szCs w:val="26"/>
        </w:rPr>
        <w:t>расположенн</w:t>
      </w:r>
      <w:proofErr w:type="spellEnd"/>
      <w:r w:rsidRPr="00EC1A69">
        <w:rPr>
          <w:rStyle w:val="rvts3"/>
          <w:sz w:val="26"/>
          <w:szCs w:val="26"/>
          <w:lang w:val="kk-KZ"/>
        </w:rPr>
        <w:t>ая</w:t>
      </w:r>
      <w:r w:rsidRPr="00EC1A69">
        <w:rPr>
          <w:rStyle w:val="rvts3"/>
          <w:sz w:val="26"/>
          <w:szCs w:val="26"/>
        </w:rPr>
        <w:t xml:space="preserve"> по адресу: </w:t>
      </w:r>
      <w:proofErr w:type="spellStart"/>
      <w:r w:rsidRPr="00EC1A69">
        <w:rPr>
          <w:rStyle w:val="rvts3"/>
          <w:sz w:val="26"/>
          <w:szCs w:val="26"/>
        </w:rPr>
        <w:t>Жамбылская</w:t>
      </w:r>
      <w:proofErr w:type="spellEnd"/>
      <w:r w:rsidRPr="00EC1A69">
        <w:rPr>
          <w:rStyle w:val="rvts3"/>
          <w:sz w:val="26"/>
          <w:szCs w:val="26"/>
        </w:rPr>
        <w:t xml:space="preserve"> область, город Тараз, микрорайон «Салтанат», дом 29 А, объявляет о проведении закупа способом тендера следующих товаров: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1275"/>
        <w:gridCol w:w="709"/>
        <w:gridCol w:w="1559"/>
        <w:gridCol w:w="1701"/>
      </w:tblGrid>
      <w:tr w:rsidR="00BD1E2C" w:rsidRPr="00EC1A69" w14:paraId="554F33FC" w14:textId="77777777" w:rsidTr="0096625C">
        <w:trPr>
          <w:trHeight w:val="793"/>
        </w:trPr>
        <w:tc>
          <w:tcPr>
            <w:tcW w:w="425" w:type="dxa"/>
            <w:shd w:val="clear" w:color="auto" w:fill="auto"/>
          </w:tcPr>
          <w:p w14:paraId="1BBF0DE8" w14:textId="77777777" w:rsidR="00BD1E2C" w:rsidRPr="00EC1A69" w:rsidRDefault="00BD1E2C" w:rsidP="0096625C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lang w:eastAsia="en-US"/>
              </w:rPr>
              <w:t xml:space="preserve">                  </w:t>
            </w:r>
            <w:r w:rsidRPr="00EC1A69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537" w:type="dxa"/>
            <w:shd w:val="clear" w:color="auto" w:fill="auto"/>
          </w:tcPr>
          <w:p w14:paraId="0B853F99" w14:textId="77777777" w:rsidR="00BD1E2C" w:rsidRDefault="00BD1E2C" w:rsidP="0096625C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</w:p>
          <w:p w14:paraId="11E57A8C" w14:textId="77777777" w:rsidR="00BD1E2C" w:rsidRPr="00EC1A69" w:rsidRDefault="00BD1E2C" w:rsidP="0096625C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</w:tcPr>
          <w:p w14:paraId="2B9AF58C" w14:textId="77777777" w:rsidR="00BD1E2C" w:rsidRDefault="00BD1E2C" w:rsidP="0096625C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 xml:space="preserve">Ед. </w:t>
            </w:r>
          </w:p>
          <w:p w14:paraId="72CAC789" w14:textId="77777777" w:rsidR="00BD1E2C" w:rsidRPr="00EC1A69" w:rsidRDefault="00BD1E2C" w:rsidP="0096625C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EC1A69">
              <w:rPr>
                <w:rFonts w:eastAsia="Calibri"/>
                <w:b/>
                <w:lang w:eastAsia="en-US"/>
              </w:rPr>
              <w:t>изм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  <w:r w:rsidRPr="00EC1A69">
              <w:rPr>
                <w:rFonts w:eastAsia="Calibri"/>
                <w:b/>
                <w:lang w:eastAsia="en-US"/>
              </w:rPr>
              <w:t>я</w:t>
            </w:r>
          </w:p>
        </w:tc>
        <w:tc>
          <w:tcPr>
            <w:tcW w:w="709" w:type="dxa"/>
            <w:shd w:val="clear" w:color="auto" w:fill="auto"/>
          </w:tcPr>
          <w:p w14:paraId="6855BE24" w14:textId="77777777" w:rsidR="00BD1E2C" w:rsidRPr="00EC1A69" w:rsidRDefault="00BD1E2C" w:rsidP="0096625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кол-во</w:t>
            </w:r>
          </w:p>
        </w:tc>
        <w:tc>
          <w:tcPr>
            <w:tcW w:w="1559" w:type="dxa"/>
            <w:shd w:val="clear" w:color="auto" w:fill="auto"/>
          </w:tcPr>
          <w:p w14:paraId="3C6C5028" w14:textId="77777777" w:rsidR="00BD1E2C" w:rsidRPr="00EC1A69" w:rsidRDefault="00BD1E2C" w:rsidP="0096625C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</w:tcPr>
          <w:p w14:paraId="224BE9A5" w14:textId="77777777" w:rsidR="00BD1E2C" w:rsidRPr="00EC1A69" w:rsidRDefault="00BD1E2C" w:rsidP="0096625C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Общая сумма</w:t>
            </w:r>
          </w:p>
        </w:tc>
      </w:tr>
      <w:tr w:rsidR="00BD1E2C" w:rsidRPr="00EC1A69" w14:paraId="5C1F9C01" w14:textId="77777777" w:rsidTr="0096625C">
        <w:tc>
          <w:tcPr>
            <w:tcW w:w="425" w:type="dxa"/>
            <w:shd w:val="clear" w:color="auto" w:fill="auto"/>
          </w:tcPr>
          <w:p w14:paraId="5A8A2A9B" w14:textId="77777777" w:rsidR="00BD1E2C" w:rsidRPr="00EC1A69" w:rsidRDefault="00BD1E2C" w:rsidP="0096625C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019150E8" w14:textId="77777777" w:rsidR="00BD1E2C" w:rsidRPr="00EC1A69" w:rsidRDefault="00BD1E2C" w:rsidP="0096625C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Электроэнцефалографическая компьютерная система </w:t>
            </w:r>
          </w:p>
        </w:tc>
        <w:tc>
          <w:tcPr>
            <w:tcW w:w="1275" w:type="dxa"/>
            <w:shd w:val="clear" w:color="auto" w:fill="auto"/>
          </w:tcPr>
          <w:p w14:paraId="3ED98A88" w14:textId="77777777" w:rsidR="00BD1E2C" w:rsidRPr="00EC1A69" w:rsidRDefault="00BD1E2C" w:rsidP="0096625C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shd w:val="clear" w:color="auto" w:fill="FFFFFF"/>
                <w:lang w:val="kk-KZ" w:eastAsia="en-US"/>
              </w:rPr>
              <w:t>К</w:t>
            </w:r>
            <w:proofErr w:type="spellStart"/>
            <w:r w:rsidRPr="00EC1A69">
              <w:rPr>
                <w:rFonts w:eastAsia="Calibri"/>
                <w:shd w:val="clear" w:color="auto" w:fill="FFFFFF"/>
                <w:lang w:eastAsia="en-US"/>
              </w:rPr>
              <w:t>омплект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AA44A5D" w14:textId="77777777" w:rsidR="00BD1E2C" w:rsidRPr="00EC1A69" w:rsidRDefault="00BD1E2C" w:rsidP="0096625C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BC5B79D" w14:textId="77777777" w:rsidR="00BD1E2C" w:rsidRPr="00EC1A69" w:rsidRDefault="00BD1E2C" w:rsidP="0096625C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6 948 240,00</w:t>
            </w:r>
          </w:p>
        </w:tc>
        <w:tc>
          <w:tcPr>
            <w:tcW w:w="1701" w:type="dxa"/>
            <w:shd w:val="clear" w:color="auto" w:fill="auto"/>
          </w:tcPr>
          <w:p w14:paraId="7B21D61A" w14:textId="77777777" w:rsidR="00BD1E2C" w:rsidRPr="00EC1A69" w:rsidRDefault="00BD1E2C" w:rsidP="0096625C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6 948 240,00</w:t>
            </w:r>
          </w:p>
        </w:tc>
      </w:tr>
    </w:tbl>
    <w:p w14:paraId="43B0B63E" w14:textId="77777777" w:rsidR="00BD1E2C" w:rsidRPr="00EC1A69" w:rsidRDefault="00BD1E2C" w:rsidP="00BD1E2C">
      <w:pPr>
        <w:ind w:left="-284"/>
        <w:jc w:val="both"/>
        <w:rPr>
          <w:sz w:val="26"/>
          <w:szCs w:val="26"/>
        </w:rPr>
      </w:pPr>
    </w:p>
    <w:p w14:paraId="6D4C473B" w14:textId="77777777" w:rsidR="00BD1E2C" w:rsidRPr="00EC1A69" w:rsidRDefault="00BD1E2C" w:rsidP="00BD1E2C">
      <w:pPr>
        <w:ind w:left="-142" w:right="-286"/>
        <w:jc w:val="both"/>
        <w:rPr>
          <w:sz w:val="26"/>
          <w:szCs w:val="26"/>
        </w:rPr>
      </w:pPr>
      <w:r w:rsidRPr="00EC1A69">
        <w:rPr>
          <w:sz w:val="26"/>
          <w:szCs w:val="26"/>
        </w:rPr>
        <w:t xml:space="preserve">2. Место представления </w:t>
      </w:r>
      <w:r w:rsidRPr="00EC1A69">
        <w:rPr>
          <w:rStyle w:val="rvts3"/>
          <w:sz w:val="26"/>
          <w:szCs w:val="26"/>
        </w:rPr>
        <w:t>тендерной документации</w:t>
      </w:r>
      <w:r w:rsidRPr="00EC1A69">
        <w:rPr>
          <w:sz w:val="26"/>
          <w:szCs w:val="26"/>
        </w:rPr>
        <w:t xml:space="preserve">: </w:t>
      </w:r>
      <w:proofErr w:type="spellStart"/>
      <w:r w:rsidRPr="00EC1A69">
        <w:rPr>
          <w:sz w:val="26"/>
          <w:szCs w:val="26"/>
        </w:rPr>
        <w:t>Жамбылская</w:t>
      </w:r>
      <w:proofErr w:type="spellEnd"/>
      <w:r w:rsidRPr="00EC1A69">
        <w:rPr>
          <w:sz w:val="26"/>
          <w:szCs w:val="26"/>
        </w:rPr>
        <w:t xml:space="preserve"> область, город Тараз, микрорайон «Салтанат», дом 29 А, 302 кабинет.</w:t>
      </w:r>
      <w:r w:rsidRPr="00EC1A69">
        <w:rPr>
          <w:sz w:val="26"/>
          <w:szCs w:val="26"/>
          <w:lang w:val="kk-KZ"/>
        </w:rPr>
        <w:t xml:space="preserve"> </w:t>
      </w:r>
      <w:r w:rsidRPr="00EC1A69">
        <w:rPr>
          <w:sz w:val="26"/>
          <w:szCs w:val="26"/>
        </w:rPr>
        <w:t xml:space="preserve"> </w:t>
      </w:r>
    </w:p>
    <w:p w14:paraId="2255930E" w14:textId="77777777" w:rsidR="00BD1E2C" w:rsidRPr="00EC1A69" w:rsidRDefault="00BD1E2C" w:rsidP="00BD1E2C">
      <w:pPr>
        <w:ind w:left="-142" w:right="-286"/>
        <w:jc w:val="both"/>
        <w:rPr>
          <w:b/>
          <w:sz w:val="26"/>
          <w:szCs w:val="26"/>
        </w:rPr>
      </w:pPr>
      <w:r w:rsidRPr="00EC1A69">
        <w:rPr>
          <w:b/>
          <w:sz w:val="26"/>
          <w:szCs w:val="26"/>
        </w:rPr>
        <w:t xml:space="preserve">3. </w:t>
      </w:r>
      <w:r w:rsidRPr="00EC1A69">
        <w:rPr>
          <w:b/>
          <w:sz w:val="26"/>
          <w:szCs w:val="26"/>
          <w:lang w:val="kk-KZ"/>
        </w:rPr>
        <w:t>О</w:t>
      </w:r>
      <w:proofErr w:type="spellStart"/>
      <w:r w:rsidRPr="00EC1A69">
        <w:rPr>
          <w:b/>
          <w:sz w:val="26"/>
          <w:szCs w:val="26"/>
        </w:rPr>
        <w:t>кончательный</w:t>
      </w:r>
      <w:proofErr w:type="spellEnd"/>
      <w:r w:rsidRPr="00EC1A69">
        <w:rPr>
          <w:b/>
          <w:sz w:val="26"/>
          <w:szCs w:val="26"/>
        </w:rPr>
        <w:t xml:space="preserve"> срок подачи тендерных заявок: </w:t>
      </w:r>
      <w:r>
        <w:rPr>
          <w:b/>
          <w:sz w:val="26"/>
          <w:szCs w:val="26"/>
          <w:lang w:val="kk-KZ"/>
        </w:rPr>
        <w:t>25</w:t>
      </w:r>
      <w:r w:rsidRPr="00EC1A69">
        <w:rPr>
          <w:b/>
          <w:sz w:val="26"/>
          <w:szCs w:val="26"/>
          <w:lang w:val="kk-KZ"/>
        </w:rPr>
        <w:t xml:space="preserve"> мая 2021</w:t>
      </w:r>
      <w:r w:rsidRPr="00EC1A69">
        <w:rPr>
          <w:b/>
          <w:sz w:val="26"/>
          <w:szCs w:val="26"/>
        </w:rPr>
        <w:t xml:space="preserve"> года до 10 часов 00 минут. </w:t>
      </w:r>
    </w:p>
    <w:p w14:paraId="47F733DC" w14:textId="77777777" w:rsidR="00BD1E2C" w:rsidRPr="00EC1A69" w:rsidRDefault="00BD1E2C" w:rsidP="00BD1E2C">
      <w:pPr>
        <w:ind w:left="-142" w:right="-286"/>
        <w:jc w:val="both"/>
        <w:rPr>
          <w:sz w:val="26"/>
          <w:szCs w:val="26"/>
        </w:rPr>
      </w:pPr>
      <w:r w:rsidRPr="00EC1A69">
        <w:rPr>
          <w:sz w:val="26"/>
          <w:szCs w:val="26"/>
        </w:rPr>
        <w:t xml:space="preserve">4. </w:t>
      </w:r>
      <w:r w:rsidRPr="00EC1A69">
        <w:rPr>
          <w:sz w:val="26"/>
          <w:szCs w:val="26"/>
          <w:lang w:val="kk-KZ"/>
        </w:rPr>
        <w:t>Д</w:t>
      </w:r>
      <w:proofErr w:type="spellStart"/>
      <w:r w:rsidRPr="00EC1A69">
        <w:rPr>
          <w:sz w:val="26"/>
          <w:szCs w:val="26"/>
        </w:rPr>
        <w:t>ата</w:t>
      </w:r>
      <w:proofErr w:type="spellEnd"/>
      <w:r w:rsidRPr="00EC1A69">
        <w:rPr>
          <w:sz w:val="26"/>
          <w:szCs w:val="26"/>
        </w:rPr>
        <w:t xml:space="preserve">, время и место вскрытия конвертов с тендерными заявками: </w:t>
      </w:r>
      <w:r>
        <w:rPr>
          <w:sz w:val="26"/>
          <w:szCs w:val="26"/>
          <w:lang w:val="kk-KZ"/>
        </w:rPr>
        <w:t>25</w:t>
      </w:r>
      <w:r w:rsidRPr="00EC1A69">
        <w:rPr>
          <w:sz w:val="26"/>
          <w:szCs w:val="26"/>
          <w:lang w:val="kk-KZ"/>
        </w:rPr>
        <w:t xml:space="preserve"> мая 2021</w:t>
      </w:r>
      <w:r w:rsidRPr="00EC1A69">
        <w:rPr>
          <w:sz w:val="26"/>
          <w:szCs w:val="26"/>
        </w:rPr>
        <w:t xml:space="preserve"> года, в 11 часов 00 минут, </w:t>
      </w:r>
      <w:proofErr w:type="spellStart"/>
      <w:r w:rsidRPr="00EC1A69">
        <w:rPr>
          <w:sz w:val="26"/>
          <w:szCs w:val="26"/>
        </w:rPr>
        <w:t>Жамбылская</w:t>
      </w:r>
      <w:proofErr w:type="spellEnd"/>
      <w:r w:rsidRPr="00EC1A69">
        <w:rPr>
          <w:sz w:val="26"/>
          <w:szCs w:val="26"/>
        </w:rPr>
        <w:t xml:space="preserve"> область, город Тараз, микрорайон «Салтанат», дом 29 </w:t>
      </w:r>
      <w:proofErr w:type="gramStart"/>
      <w:r w:rsidRPr="00EC1A69">
        <w:rPr>
          <w:sz w:val="26"/>
          <w:szCs w:val="26"/>
        </w:rPr>
        <w:t xml:space="preserve">А,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№ </w:t>
      </w:r>
      <w:r w:rsidRPr="00EC1A69">
        <w:rPr>
          <w:sz w:val="26"/>
          <w:szCs w:val="26"/>
        </w:rPr>
        <w:t>30</w:t>
      </w:r>
      <w:r w:rsidRPr="00EC1A69">
        <w:rPr>
          <w:sz w:val="26"/>
          <w:szCs w:val="26"/>
          <w:lang w:val="kk-KZ"/>
        </w:rPr>
        <w:t>9</w:t>
      </w:r>
      <w:r w:rsidRPr="00EC1A69">
        <w:rPr>
          <w:sz w:val="26"/>
          <w:szCs w:val="26"/>
        </w:rPr>
        <w:t xml:space="preserve"> кабинет. </w:t>
      </w:r>
    </w:p>
    <w:p w14:paraId="718D6C77" w14:textId="77777777" w:rsidR="00BD1E2C" w:rsidRPr="00EC1A69" w:rsidRDefault="00BD1E2C" w:rsidP="00BD1E2C">
      <w:pPr>
        <w:ind w:left="-142" w:right="-286"/>
        <w:jc w:val="both"/>
        <w:rPr>
          <w:sz w:val="26"/>
          <w:szCs w:val="26"/>
        </w:rPr>
      </w:pPr>
      <w:r w:rsidRPr="00EC1A69">
        <w:rPr>
          <w:sz w:val="26"/>
          <w:szCs w:val="26"/>
        </w:rPr>
        <w:t xml:space="preserve">5. Срок и условия поставки товара: в течение </w:t>
      </w:r>
      <w:r>
        <w:rPr>
          <w:sz w:val="26"/>
          <w:szCs w:val="26"/>
          <w:lang w:val="kk-KZ"/>
        </w:rPr>
        <w:t>60</w:t>
      </w:r>
      <w:r w:rsidRPr="00EC1A69">
        <w:rPr>
          <w:sz w:val="26"/>
          <w:szCs w:val="26"/>
          <w:lang w:val="kk-KZ"/>
        </w:rPr>
        <w:t xml:space="preserve"> </w:t>
      </w:r>
      <w:r w:rsidRPr="00EC1A69">
        <w:rPr>
          <w:sz w:val="26"/>
          <w:szCs w:val="26"/>
        </w:rPr>
        <w:t>календарных, со дня</w:t>
      </w:r>
      <w:r w:rsidRPr="00EC1A69">
        <w:rPr>
          <w:sz w:val="26"/>
          <w:szCs w:val="26"/>
          <w:lang w:val="kk-KZ"/>
        </w:rPr>
        <w:t xml:space="preserve"> </w:t>
      </w:r>
      <w:r w:rsidRPr="00EC1A69">
        <w:rPr>
          <w:sz w:val="26"/>
          <w:szCs w:val="26"/>
        </w:rPr>
        <w:t>заключения договора.</w:t>
      </w:r>
    </w:p>
    <w:p w14:paraId="5987007F" w14:textId="77777777" w:rsidR="00BD1E2C" w:rsidRPr="00EC1A69" w:rsidRDefault="00BD1E2C" w:rsidP="00BD1E2C">
      <w:pPr>
        <w:ind w:left="-142" w:right="-286"/>
        <w:jc w:val="both"/>
        <w:rPr>
          <w:sz w:val="26"/>
          <w:szCs w:val="26"/>
        </w:rPr>
      </w:pPr>
      <w:r w:rsidRPr="00EC1A69">
        <w:rPr>
          <w:sz w:val="26"/>
          <w:szCs w:val="26"/>
        </w:rPr>
        <w:t xml:space="preserve">6. Место поставки товара: </w:t>
      </w:r>
      <w:proofErr w:type="spellStart"/>
      <w:r w:rsidRPr="00EC1A69">
        <w:rPr>
          <w:sz w:val="26"/>
          <w:szCs w:val="26"/>
        </w:rPr>
        <w:t>Жамбылская</w:t>
      </w:r>
      <w:proofErr w:type="spellEnd"/>
      <w:r w:rsidRPr="00EC1A69">
        <w:rPr>
          <w:sz w:val="26"/>
          <w:szCs w:val="26"/>
        </w:rPr>
        <w:t xml:space="preserve"> область, город Тараз, микрорайон «Салтанат», дом </w:t>
      </w:r>
      <w:r>
        <w:rPr>
          <w:sz w:val="26"/>
          <w:szCs w:val="26"/>
        </w:rPr>
        <w:t xml:space="preserve">№ </w:t>
      </w:r>
      <w:r w:rsidRPr="00EC1A69">
        <w:rPr>
          <w:sz w:val="26"/>
          <w:szCs w:val="26"/>
        </w:rPr>
        <w:t>29 А.</w:t>
      </w:r>
    </w:p>
    <w:p w14:paraId="2B2AFE4D" w14:textId="77777777" w:rsidR="00BD1E2C" w:rsidRPr="00EC1A69" w:rsidRDefault="00BD1E2C" w:rsidP="00BD1E2C">
      <w:pPr>
        <w:ind w:left="-142" w:right="-286"/>
        <w:jc w:val="both"/>
        <w:rPr>
          <w:sz w:val="26"/>
          <w:szCs w:val="26"/>
        </w:rPr>
      </w:pPr>
      <w:r w:rsidRPr="00EC1A69">
        <w:rPr>
          <w:sz w:val="26"/>
          <w:szCs w:val="26"/>
        </w:rPr>
        <w:t>7. Срок оплаты: в течение 30 календарных дней, со дня поставки товара.</w:t>
      </w:r>
    </w:p>
    <w:p w14:paraId="2B6A949C" w14:textId="77777777" w:rsidR="00BD1E2C" w:rsidRPr="00EC1A69" w:rsidRDefault="00BD1E2C" w:rsidP="00BD1E2C">
      <w:pPr>
        <w:ind w:left="-567" w:right="-286"/>
        <w:jc w:val="both"/>
        <w:rPr>
          <w:sz w:val="26"/>
          <w:szCs w:val="26"/>
        </w:rPr>
      </w:pPr>
    </w:p>
    <w:p w14:paraId="32D3E6D6" w14:textId="77777777" w:rsidR="00BD1E2C" w:rsidRPr="00EC1A69" w:rsidRDefault="00BD1E2C" w:rsidP="00BD1E2C">
      <w:pPr>
        <w:rPr>
          <w:sz w:val="26"/>
          <w:szCs w:val="26"/>
        </w:rPr>
      </w:pPr>
    </w:p>
    <w:p w14:paraId="064B6222" w14:textId="1D18514C" w:rsidR="00BD1E2C" w:rsidRPr="00EC1A69" w:rsidRDefault="00BD1E2C" w:rsidP="00BD1E2C">
      <w:pPr>
        <w:rPr>
          <w:b/>
          <w:sz w:val="26"/>
          <w:szCs w:val="26"/>
        </w:rPr>
      </w:pPr>
      <w:r w:rsidRPr="00EC1A69">
        <w:rPr>
          <w:b/>
          <w:sz w:val="26"/>
          <w:szCs w:val="26"/>
          <w:lang w:val="kk-KZ"/>
        </w:rPr>
        <w:t xml:space="preserve">        </w:t>
      </w:r>
      <w:r>
        <w:rPr>
          <w:b/>
          <w:sz w:val="26"/>
          <w:szCs w:val="26"/>
          <w:lang w:val="kk-KZ"/>
        </w:rPr>
        <w:t xml:space="preserve"> </w:t>
      </w:r>
      <w:r w:rsidRPr="00EC1A69">
        <w:rPr>
          <w:b/>
          <w:sz w:val="26"/>
          <w:szCs w:val="26"/>
          <w:lang w:val="kk-KZ"/>
        </w:rPr>
        <w:t xml:space="preserve"> </w:t>
      </w:r>
      <w:r>
        <w:rPr>
          <w:b/>
          <w:sz w:val="26"/>
          <w:szCs w:val="26"/>
          <w:lang w:val="kk-KZ"/>
        </w:rPr>
        <w:t xml:space="preserve">     </w:t>
      </w:r>
      <w:r w:rsidRPr="00EC1A69">
        <w:rPr>
          <w:b/>
          <w:sz w:val="26"/>
          <w:szCs w:val="26"/>
          <w:lang w:val="kk-KZ"/>
        </w:rPr>
        <w:t>Главный врач                                                           Ж</w:t>
      </w:r>
      <w:r w:rsidRPr="00EC1A69">
        <w:rPr>
          <w:b/>
          <w:sz w:val="26"/>
          <w:szCs w:val="26"/>
        </w:rPr>
        <w:t xml:space="preserve">. </w:t>
      </w:r>
      <w:proofErr w:type="spellStart"/>
      <w:r w:rsidRPr="00EC1A69">
        <w:rPr>
          <w:b/>
          <w:sz w:val="26"/>
          <w:szCs w:val="26"/>
        </w:rPr>
        <w:t>Тойшибекова</w:t>
      </w:r>
      <w:proofErr w:type="spellEnd"/>
    </w:p>
    <w:p w14:paraId="15006348" w14:textId="77777777" w:rsidR="00BD1E2C" w:rsidRPr="00EC1A69" w:rsidRDefault="00BD1E2C" w:rsidP="00BD1E2C">
      <w:pPr>
        <w:rPr>
          <w:b/>
          <w:sz w:val="26"/>
          <w:szCs w:val="26"/>
        </w:rPr>
      </w:pPr>
    </w:p>
    <w:p w14:paraId="4AED8C16" w14:textId="77777777" w:rsidR="00BD1E2C" w:rsidRPr="00EC1A69" w:rsidRDefault="00BD1E2C" w:rsidP="00BD1E2C">
      <w:pPr>
        <w:rPr>
          <w:b/>
          <w:sz w:val="26"/>
          <w:szCs w:val="26"/>
        </w:rPr>
      </w:pPr>
    </w:p>
    <w:p w14:paraId="1623F40C" w14:textId="77777777" w:rsidR="00BD1E2C" w:rsidRPr="00EC1A69" w:rsidRDefault="00BD1E2C" w:rsidP="00BD1E2C">
      <w:pPr>
        <w:rPr>
          <w:b/>
          <w:sz w:val="26"/>
          <w:szCs w:val="26"/>
        </w:rPr>
      </w:pPr>
    </w:p>
    <w:p w14:paraId="7C5631D8" w14:textId="77777777" w:rsidR="00BD1E2C" w:rsidRPr="00EC1A69" w:rsidRDefault="00BD1E2C" w:rsidP="00BD1E2C">
      <w:pPr>
        <w:rPr>
          <w:b/>
          <w:sz w:val="26"/>
          <w:szCs w:val="26"/>
        </w:rPr>
      </w:pPr>
    </w:p>
    <w:p w14:paraId="11C3223C" w14:textId="77777777" w:rsidR="00BD1E2C" w:rsidRPr="00EC1A69" w:rsidRDefault="00BD1E2C" w:rsidP="00BD1E2C">
      <w:pPr>
        <w:rPr>
          <w:b/>
          <w:sz w:val="26"/>
          <w:szCs w:val="26"/>
        </w:rPr>
      </w:pPr>
    </w:p>
    <w:p w14:paraId="06050788" w14:textId="77777777" w:rsidR="00BD1E2C" w:rsidRDefault="00BD1E2C" w:rsidP="00BD1E2C">
      <w:pPr>
        <w:rPr>
          <w:b/>
          <w:sz w:val="26"/>
          <w:szCs w:val="26"/>
        </w:rPr>
      </w:pPr>
    </w:p>
    <w:p w14:paraId="09FE9492" w14:textId="77777777" w:rsidR="00BD1E2C" w:rsidRDefault="00BD1E2C" w:rsidP="00BD1E2C">
      <w:pPr>
        <w:rPr>
          <w:b/>
          <w:sz w:val="26"/>
          <w:szCs w:val="26"/>
        </w:rPr>
      </w:pPr>
    </w:p>
    <w:p w14:paraId="0696664E" w14:textId="77777777" w:rsidR="00BD1E2C" w:rsidRDefault="00BD1E2C" w:rsidP="00BD1E2C">
      <w:pPr>
        <w:rPr>
          <w:b/>
          <w:sz w:val="26"/>
          <w:szCs w:val="26"/>
        </w:rPr>
      </w:pPr>
    </w:p>
    <w:p w14:paraId="52DF79D4" w14:textId="77777777" w:rsidR="00BD1E2C" w:rsidRDefault="00BD1E2C" w:rsidP="00BD1E2C">
      <w:pPr>
        <w:rPr>
          <w:b/>
          <w:sz w:val="26"/>
          <w:szCs w:val="26"/>
        </w:rPr>
      </w:pPr>
    </w:p>
    <w:p w14:paraId="62519C65" w14:textId="77777777" w:rsidR="00BD1E2C" w:rsidRPr="00EC1A69" w:rsidRDefault="00BD1E2C" w:rsidP="00BD1E2C">
      <w:pPr>
        <w:rPr>
          <w:b/>
          <w:sz w:val="26"/>
          <w:szCs w:val="26"/>
        </w:rPr>
      </w:pPr>
    </w:p>
    <w:p w14:paraId="6FE9BB7C" w14:textId="77777777" w:rsidR="00BD1E2C" w:rsidRPr="00EC1A69" w:rsidRDefault="00BD1E2C" w:rsidP="00BD1E2C">
      <w:pPr>
        <w:rPr>
          <w:b/>
          <w:sz w:val="26"/>
          <w:szCs w:val="26"/>
        </w:rPr>
      </w:pPr>
    </w:p>
    <w:p w14:paraId="74CA7A5B" w14:textId="77777777" w:rsidR="00BD1E2C" w:rsidRPr="00EC1A69" w:rsidRDefault="00BD1E2C" w:rsidP="00BD1E2C">
      <w:pPr>
        <w:rPr>
          <w:b/>
          <w:sz w:val="26"/>
          <w:szCs w:val="26"/>
          <w:lang w:val="kk-KZ"/>
        </w:rPr>
      </w:pPr>
    </w:p>
    <w:p w14:paraId="16C4EE12" w14:textId="56197AE3" w:rsidR="00BD1E2C" w:rsidRPr="00C22B8D" w:rsidRDefault="00BD1E2C" w:rsidP="00BD1E2C">
      <w:pPr>
        <w:pStyle w:val="a6"/>
        <w:ind w:left="-567"/>
        <w:jc w:val="both"/>
        <w:rPr>
          <w:i/>
          <w:sz w:val="22"/>
          <w:szCs w:val="22"/>
          <w:lang w:val="kk-KZ"/>
        </w:rPr>
      </w:pPr>
      <w:r>
        <w:rPr>
          <w:i/>
          <w:sz w:val="22"/>
          <w:szCs w:val="22"/>
        </w:rPr>
        <w:t xml:space="preserve">      </w:t>
      </w:r>
      <w:r w:rsidRPr="00C22B8D">
        <w:rPr>
          <w:i/>
          <w:sz w:val="22"/>
          <w:szCs w:val="22"/>
        </w:rPr>
        <w:sym w:font="Wingdings" w:char="F03F"/>
      </w:r>
      <w:r w:rsidRPr="00C22B8D">
        <w:rPr>
          <w:i/>
          <w:sz w:val="22"/>
          <w:szCs w:val="22"/>
          <w:lang w:val="kk-KZ"/>
        </w:rPr>
        <w:t xml:space="preserve"> Мурат Ж.</w:t>
      </w:r>
    </w:p>
    <w:p w14:paraId="1BEDE981" w14:textId="3B3D153F" w:rsidR="00BD1E2C" w:rsidRPr="00C22B8D" w:rsidRDefault="00BD1E2C" w:rsidP="00BD1E2C">
      <w:pPr>
        <w:pStyle w:val="a6"/>
        <w:ind w:left="-567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Pr="00C22B8D">
        <w:rPr>
          <w:i/>
          <w:sz w:val="22"/>
          <w:szCs w:val="22"/>
        </w:rPr>
        <w:sym w:font="Wingdings" w:char="F028"/>
      </w:r>
      <w:r w:rsidRPr="00C22B8D">
        <w:rPr>
          <w:i/>
          <w:sz w:val="22"/>
          <w:szCs w:val="22"/>
          <w:lang w:val="kk-KZ"/>
        </w:rPr>
        <w:t xml:space="preserve"> 54-38-14</w:t>
      </w:r>
    </w:p>
    <w:p w14:paraId="2383B456" w14:textId="77777777" w:rsidR="00BD1E2C" w:rsidRDefault="00BD1E2C" w:rsidP="002F711E">
      <w:pPr>
        <w:tabs>
          <w:tab w:val="left" w:pos="2127"/>
        </w:tabs>
        <w:ind w:left="5529"/>
        <w:rPr>
          <w:b/>
          <w:color w:val="000000"/>
        </w:rPr>
      </w:pPr>
    </w:p>
    <w:p w14:paraId="2CA1F862" w14:textId="77777777" w:rsidR="00BD1E2C" w:rsidRDefault="00BD1E2C" w:rsidP="002F711E">
      <w:pPr>
        <w:tabs>
          <w:tab w:val="left" w:pos="2127"/>
        </w:tabs>
        <w:ind w:left="5529"/>
        <w:rPr>
          <w:b/>
          <w:color w:val="000000"/>
        </w:rPr>
      </w:pPr>
    </w:p>
    <w:p w14:paraId="317BE071" w14:textId="77777777" w:rsidR="00BD1E2C" w:rsidRDefault="00BD1E2C" w:rsidP="002F711E">
      <w:pPr>
        <w:tabs>
          <w:tab w:val="left" w:pos="2127"/>
        </w:tabs>
        <w:ind w:left="5529"/>
        <w:rPr>
          <w:b/>
          <w:color w:val="000000"/>
        </w:rPr>
      </w:pPr>
    </w:p>
    <w:p w14:paraId="4AFB168C" w14:textId="77777777" w:rsidR="00BD1E2C" w:rsidRDefault="00BD1E2C" w:rsidP="002F711E">
      <w:pPr>
        <w:tabs>
          <w:tab w:val="left" w:pos="2127"/>
        </w:tabs>
        <w:ind w:left="5529"/>
        <w:rPr>
          <w:b/>
          <w:color w:val="000000"/>
        </w:rPr>
      </w:pPr>
    </w:p>
    <w:p w14:paraId="2787C975" w14:textId="77777777" w:rsidR="00BD1E2C" w:rsidRDefault="00BD1E2C" w:rsidP="002F711E">
      <w:pPr>
        <w:tabs>
          <w:tab w:val="left" w:pos="2127"/>
        </w:tabs>
        <w:ind w:left="5529"/>
        <w:rPr>
          <w:b/>
          <w:color w:val="000000"/>
        </w:rPr>
      </w:pPr>
    </w:p>
    <w:p w14:paraId="323C6B7E" w14:textId="77777777" w:rsidR="00BD1E2C" w:rsidRDefault="00BD1E2C" w:rsidP="002F711E">
      <w:pPr>
        <w:tabs>
          <w:tab w:val="left" w:pos="2127"/>
        </w:tabs>
        <w:ind w:left="5529"/>
        <w:rPr>
          <w:b/>
          <w:color w:val="000000"/>
        </w:rPr>
      </w:pPr>
    </w:p>
    <w:p w14:paraId="58972780" w14:textId="1F4842EE" w:rsidR="00BD1E2C" w:rsidRDefault="009D2A36" w:rsidP="002F711E">
      <w:pPr>
        <w:tabs>
          <w:tab w:val="left" w:pos="2127"/>
        </w:tabs>
        <w:ind w:left="5529"/>
        <w:rPr>
          <w:b/>
          <w:color w:val="000000"/>
        </w:rPr>
      </w:pPr>
      <w:r>
        <w:rPr>
          <w:b/>
          <w:color w:val="000000"/>
        </w:rPr>
        <w:t xml:space="preserve">                  </w:t>
      </w:r>
    </w:p>
    <w:p w14:paraId="05283FAD" w14:textId="2437D4B1" w:rsidR="005A3885" w:rsidRPr="00FD187B" w:rsidRDefault="00BD1E2C" w:rsidP="002F711E">
      <w:pPr>
        <w:tabs>
          <w:tab w:val="left" w:pos="2127"/>
        </w:tabs>
        <w:ind w:left="5529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</w:t>
      </w:r>
      <w:r w:rsidR="005A3885" w:rsidRPr="00FD187B">
        <w:rPr>
          <w:b/>
          <w:color w:val="000000"/>
        </w:rPr>
        <w:t>Утверждаю:</w:t>
      </w:r>
    </w:p>
    <w:p w14:paraId="00F10636" w14:textId="77777777" w:rsidR="009D2A36" w:rsidRPr="009D2A36" w:rsidRDefault="00E03141" w:rsidP="009947D6">
      <w:pPr>
        <w:ind w:left="5529"/>
        <w:rPr>
          <w:color w:val="000000"/>
          <w:sz w:val="22"/>
          <w:szCs w:val="22"/>
        </w:rPr>
      </w:pPr>
      <w:r w:rsidRPr="009D2A36">
        <w:rPr>
          <w:color w:val="000000"/>
          <w:sz w:val="22"/>
          <w:szCs w:val="22"/>
          <w:lang w:val="kk-KZ"/>
        </w:rPr>
        <w:t xml:space="preserve">Главный врач ГКП на ПХВ </w:t>
      </w:r>
      <w:r w:rsidRPr="009D2A36">
        <w:rPr>
          <w:color w:val="000000"/>
          <w:sz w:val="22"/>
          <w:szCs w:val="22"/>
        </w:rPr>
        <w:t>«Городская поликли</w:t>
      </w:r>
      <w:r w:rsidR="00337804" w:rsidRPr="009D2A36">
        <w:rPr>
          <w:color w:val="000000"/>
          <w:sz w:val="22"/>
          <w:szCs w:val="22"/>
        </w:rPr>
        <w:t>ни</w:t>
      </w:r>
      <w:r w:rsidRPr="009D2A36">
        <w:rPr>
          <w:color w:val="000000"/>
          <w:sz w:val="22"/>
          <w:szCs w:val="22"/>
        </w:rPr>
        <w:t xml:space="preserve">ка № 2 управления здравоохранения акимата </w:t>
      </w:r>
    </w:p>
    <w:p w14:paraId="741F8E2F" w14:textId="42097C44" w:rsidR="00E03141" w:rsidRPr="009D2A36" w:rsidRDefault="00E03141" w:rsidP="009947D6">
      <w:pPr>
        <w:ind w:left="5529"/>
        <w:rPr>
          <w:color w:val="000000"/>
          <w:sz w:val="22"/>
          <w:szCs w:val="22"/>
        </w:rPr>
      </w:pPr>
      <w:proofErr w:type="spellStart"/>
      <w:r w:rsidRPr="009D2A36">
        <w:rPr>
          <w:color w:val="000000"/>
          <w:sz w:val="22"/>
          <w:szCs w:val="22"/>
        </w:rPr>
        <w:t>Жамбылской</w:t>
      </w:r>
      <w:proofErr w:type="spellEnd"/>
      <w:r w:rsidRPr="009D2A36">
        <w:rPr>
          <w:color w:val="000000"/>
          <w:sz w:val="22"/>
          <w:szCs w:val="22"/>
        </w:rPr>
        <w:t xml:space="preserve"> области»</w:t>
      </w:r>
      <w:r w:rsidR="00337804" w:rsidRPr="009D2A36">
        <w:rPr>
          <w:color w:val="000000"/>
          <w:sz w:val="22"/>
          <w:szCs w:val="22"/>
        </w:rPr>
        <w:t xml:space="preserve"> </w:t>
      </w:r>
    </w:p>
    <w:p w14:paraId="799EA612" w14:textId="53E3540E" w:rsidR="00E03141" w:rsidRDefault="00E03141" w:rsidP="00E03141">
      <w:pPr>
        <w:ind w:left="5529"/>
        <w:rPr>
          <w:sz w:val="22"/>
          <w:szCs w:val="22"/>
          <w:lang w:val="kk-KZ"/>
        </w:rPr>
      </w:pPr>
      <w:r w:rsidRPr="009D2A36">
        <w:rPr>
          <w:sz w:val="22"/>
          <w:szCs w:val="22"/>
        </w:rPr>
        <w:t xml:space="preserve">Приказ № </w:t>
      </w:r>
      <w:r w:rsidR="00E734FD">
        <w:rPr>
          <w:sz w:val="22"/>
          <w:szCs w:val="22"/>
          <w:lang w:val="kk-KZ"/>
        </w:rPr>
        <w:t>8</w:t>
      </w:r>
      <w:r w:rsidR="00086DD3">
        <w:rPr>
          <w:sz w:val="22"/>
          <w:szCs w:val="22"/>
          <w:lang w:val="kk-KZ"/>
        </w:rPr>
        <w:t>4</w:t>
      </w:r>
      <w:r w:rsidRPr="009D2A36">
        <w:rPr>
          <w:sz w:val="22"/>
          <w:szCs w:val="22"/>
        </w:rPr>
        <w:t>-</w:t>
      </w:r>
      <w:r w:rsidR="005B5083" w:rsidRPr="009D2A36">
        <w:rPr>
          <w:sz w:val="22"/>
          <w:szCs w:val="22"/>
          <w:lang w:val="kk-KZ"/>
        </w:rPr>
        <w:t>п</w:t>
      </w:r>
      <w:r w:rsidRPr="009D2A36">
        <w:rPr>
          <w:sz w:val="22"/>
          <w:szCs w:val="22"/>
        </w:rPr>
        <w:t xml:space="preserve"> </w:t>
      </w:r>
      <w:r w:rsidRPr="009D2A36">
        <w:rPr>
          <w:sz w:val="22"/>
          <w:szCs w:val="22"/>
          <w:lang w:val="kk-KZ"/>
        </w:rPr>
        <w:t>о</w:t>
      </w:r>
      <w:r w:rsidRPr="009D2A36">
        <w:rPr>
          <w:sz w:val="22"/>
          <w:szCs w:val="22"/>
        </w:rPr>
        <w:t xml:space="preserve">т </w:t>
      </w:r>
      <w:r w:rsidR="00626A90" w:rsidRPr="009D2A36">
        <w:rPr>
          <w:sz w:val="22"/>
          <w:szCs w:val="22"/>
        </w:rPr>
        <w:t>28 апреля 2021</w:t>
      </w:r>
      <w:r w:rsidRPr="009D2A36">
        <w:rPr>
          <w:sz w:val="22"/>
          <w:szCs w:val="22"/>
        </w:rPr>
        <w:t xml:space="preserve"> г</w:t>
      </w:r>
      <w:r w:rsidRPr="009D2A36">
        <w:rPr>
          <w:sz w:val="22"/>
          <w:szCs w:val="22"/>
          <w:lang w:val="kk-KZ"/>
        </w:rPr>
        <w:t>ода</w:t>
      </w:r>
    </w:p>
    <w:p w14:paraId="531C841D" w14:textId="77777777" w:rsidR="00086DD3" w:rsidRPr="009D2A36" w:rsidRDefault="00086DD3" w:rsidP="00E03141">
      <w:pPr>
        <w:ind w:left="5529"/>
        <w:rPr>
          <w:sz w:val="22"/>
          <w:szCs w:val="22"/>
          <w:lang w:val="kk-KZ"/>
        </w:rPr>
      </w:pPr>
    </w:p>
    <w:p w14:paraId="3908F192" w14:textId="77777777" w:rsidR="005B5083" w:rsidRPr="009D2A36" w:rsidRDefault="005B5083" w:rsidP="00E03141">
      <w:pPr>
        <w:ind w:left="5529"/>
        <w:rPr>
          <w:sz w:val="22"/>
          <w:szCs w:val="22"/>
        </w:rPr>
      </w:pPr>
      <w:r w:rsidRPr="009D2A36">
        <w:rPr>
          <w:sz w:val="22"/>
          <w:szCs w:val="22"/>
          <w:lang w:val="kk-KZ"/>
        </w:rPr>
        <w:t>______________</w:t>
      </w:r>
      <w:r w:rsidRPr="009D2A36">
        <w:rPr>
          <w:color w:val="000000"/>
          <w:sz w:val="22"/>
          <w:szCs w:val="22"/>
        </w:rPr>
        <w:t xml:space="preserve"> </w:t>
      </w:r>
      <w:proofErr w:type="spellStart"/>
      <w:r w:rsidRPr="009D2A36">
        <w:rPr>
          <w:color w:val="000000"/>
          <w:sz w:val="22"/>
          <w:szCs w:val="22"/>
        </w:rPr>
        <w:t>Тойшибекова</w:t>
      </w:r>
      <w:proofErr w:type="spellEnd"/>
      <w:r w:rsidRPr="009D2A36">
        <w:rPr>
          <w:color w:val="000000"/>
          <w:sz w:val="22"/>
          <w:szCs w:val="22"/>
        </w:rPr>
        <w:t xml:space="preserve"> Ж. П.</w:t>
      </w:r>
    </w:p>
    <w:p w14:paraId="272830BA" w14:textId="77777777" w:rsidR="005A3885" w:rsidRPr="00740CF8" w:rsidRDefault="005A3885" w:rsidP="005A3885">
      <w:pPr>
        <w:rPr>
          <w:color w:val="FF0000"/>
        </w:rPr>
      </w:pPr>
    </w:p>
    <w:p w14:paraId="4BE21C5F" w14:textId="77777777" w:rsidR="00174EAD" w:rsidRPr="006B2258" w:rsidRDefault="00174EAD" w:rsidP="00174EAD"/>
    <w:p w14:paraId="3C674952" w14:textId="77777777" w:rsidR="005D2FE3" w:rsidRPr="006B2258" w:rsidRDefault="005A3885" w:rsidP="00174EAD">
      <w:pPr>
        <w:jc w:val="center"/>
        <w:rPr>
          <w:b/>
        </w:rPr>
      </w:pPr>
      <w:r w:rsidRPr="006B2258">
        <w:rPr>
          <w:b/>
        </w:rPr>
        <w:t>ТЕНДЕРНАЯ</w:t>
      </w:r>
      <w:r w:rsidR="00436FCA">
        <w:rPr>
          <w:b/>
        </w:rPr>
        <w:t xml:space="preserve"> </w:t>
      </w:r>
      <w:r w:rsidRPr="006B2258">
        <w:rPr>
          <w:b/>
        </w:rPr>
        <w:t>ДОКУМЕНТАЦИЯ</w:t>
      </w:r>
    </w:p>
    <w:p w14:paraId="61749C57" w14:textId="3F12F170" w:rsidR="00195B98" w:rsidRPr="004A6A28" w:rsidRDefault="00337804" w:rsidP="00195B98">
      <w:pPr>
        <w:jc w:val="center"/>
        <w:rPr>
          <w:b/>
          <w:lang w:val="kk-KZ"/>
        </w:rPr>
      </w:pPr>
      <w:r>
        <w:rPr>
          <w:b/>
          <w:lang w:val="kk-KZ"/>
        </w:rPr>
        <w:t>по закупу медицинской техники</w:t>
      </w:r>
      <w:r w:rsidR="00195B98" w:rsidRPr="004A6A28">
        <w:rPr>
          <w:b/>
          <w:lang w:val="kk-KZ"/>
        </w:rPr>
        <w:t xml:space="preserve"> в рамках гарантированного объема бесплатной медицинской помощи для</w:t>
      </w:r>
      <w:r w:rsidRPr="00337804">
        <w:rPr>
          <w:b/>
          <w:lang w:val="kk-KZ"/>
        </w:rPr>
        <w:t xml:space="preserve"> Государственн</w:t>
      </w:r>
      <w:r>
        <w:rPr>
          <w:b/>
          <w:lang w:val="kk-KZ"/>
        </w:rPr>
        <w:t>ого</w:t>
      </w:r>
      <w:r w:rsidRPr="00337804">
        <w:rPr>
          <w:b/>
          <w:lang w:val="kk-KZ"/>
        </w:rPr>
        <w:t xml:space="preserve"> коммунально</w:t>
      </w:r>
      <w:r>
        <w:rPr>
          <w:b/>
          <w:lang w:val="kk-KZ"/>
        </w:rPr>
        <w:t>го</w:t>
      </w:r>
      <w:r w:rsidRPr="00337804">
        <w:rPr>
          <w:b/>
          <w:lang w:val="kk-KZ"/>
        </w:rPr>
        <w:t xml:space="preserve"> предприятие на праве хозяйственного ведения «Городская поликлиника №</w:t>
      </w:r>
      <w:r w:rsidR="00291546">
        <w:rPr>
          <w:b/>
          <w:lang w:val="kk-KZ"/>
        </w:rPr>
        <w:t xml:space="preserve"> </w:t>
      </w:r>
      <w:r w:rsidRPr="00337804">
        <w:rPr>
          <w:b/>
          <w:lang w:val="kk-KZ"/>
        </w:rPr>
        <w:t>2 управления здравоохранения акимата Жамбылской области»</w:t>
      </w:r>
      <w:r w:rsidR="00195B98" w:rsidRPr="004A6A28">
        <w:rPr>
          <w:b/>
          <w:lang w:val="kk-KZ"/>
        </w:rPr>
        <w:t xml:space="preserve"> на 20</w:t>
      </w:r>
      <w:r w:rsidR="00821869">
        <w:rPr>
          <w:b/>
          <w:lang w:val="kk-KZ"/>
        </w:rPr>
        <w:t>21</w:t>
      </w:r>
      <w:r w:rsidR="00195B98" w:rsidRPr="004A6A28">
        <w:rPr>
          <w:b/>
          <w:lang w:val="kk-KZ"/>
        </w:rPr>
        <w:t xml:space="preserve"> год</w:t>
      </w:r>
    </w:p>
    <w:p w14:paraId="519E8F5E" w14:textId="77777777" w:rsidR="00B57634" w:rsidRPr="00195B98" w:rsidRDefault="00B57634" w:rsidP="00B57634">
      <w:pPr>
        <w:jc w:val="both"/>
        <w:rPr>
          <w:lang w:val="kk-KZ"/>
        </w:rPr>
      </w:pPr>
    </w:p>
    <w:p w14:paraId="4AEEFA37" w14:textId="47D51C7C" w:rsidR="005D2FE3" w:rsidRPr="006B2258" w:rsidRDefault="005D2FE3" w:rsidP="00195B98">
      <w:pPr>
        <w:jc w:val="center"/>
        <w:rPr>
          <w:i/>
        </w:rPr>
      </w:pPr>
      <w:r w:rsidRPr="006B2258">
        <w:rPr>
          <w:i/>
        </w:rPr>
        <w:t>Настоящая</w:t>
      </w:r>
      <w:r w:rsidR="00436FCA">
        <w:rPr>
          <w:i/>
        </w:rPr>
        <w:t xml:space="preserve"> </w:t>
      </w:r>
      <w:r w:rsidRPr="006B2258">
        <w:rPr>
          <w:i/>
        </w:rPr>
        <w:t>тендерная</w:t>
      </w:r>
      <w:r w:rsidR="00436FCA">
        <w:rPr>
          <w:i/>
        </w:rPr>
        <w:t xml:space="preserve"> </w:t>
      </w:r>
      <w:r w:rsidRPr="006B2258">
        <w:rPr>
          <w:i/>
        </w:rPr>
        <w:t>документация</w:t>
      </w:r>
      <w:r w:rsidR="00436FCA">
        <w:rPr>
          <w:i/>
        </w:rPr>
        <w:t xml:space="preserve"> </w:t>
      </w:r>
      <w:r w:rsidRPr="006B2258">
        <w:rPr>
          <w:i/>
        </w:rPr>
        <w:t>разработана</w:t>
      </w:r>
      <w:r w:rsidR="00436FCA">
        <w:rPr>
          <w:i/>
        </w:rPr>
        <w:t xml:space="preserve"> </w:t>
      </w:r>
      <w:r w:rsidRPr="006B2258">
        <w:rPr>
          <w:i/>
        </w:rPr>
        <w:t>и</w:t>
      </w:r>
      <w:r w:rsidR="00436FCA">
        <w:rPr>
          <w:i/>
        </w:rPr>
        <w:t xml:space="preserve"> </w:t>
      </w:r>
      <w:r w:rsidRPr="006B2258">
        <w:rPr>
          <w:i/>
        </w:rPr>
        <w:t>утверждена</w:t>
      </w:r>
      <w:r w:rsidR="00436FCA">
        <w:rPr>
          <w:i/>
        </w:rPr>
        <w:t xml:space="preserve"> </w:t>
      </w:r>
      <w:r w:rsidRPr="006B2258">
        <w:rPr>
          <w:i/>
        </w:rPr>
        <w:t>в</w:t>
      </w:r>
      <w:r w:rsidR="00436FCA">
        <w:rPr>
          <w:i/>
        </w:rPr>
        <w:t xml:space="preserve"> </w:t>
      </w:r>
      <w:r w:rsidRPr="006B2258">
        <w:rPr>
          <w:i/>
        </w:rPr>
        <w:t>соответствии</w:t>
      </w:r>
      <w:r w:rsidR="00436FCA">
        <w:rPr>
          <w:i/>
        </w:rPr>
        <w:t xml:space="preserve"> </w:t>
      </w:r>
      <w:r w:rsidRPr="006B2258">
        <w:rPr>
          <w:i/>
        </w:rPr>
        <w:t>с</w:t>
      </w:r>
      <w:r w:rsidR="00436FCA">
        <w:rPr>
          <w:i/>
        </w:rPr>
        <w:t xml:space="preserve"> </w:t>
      </w:r>
      <w:r w:rsidRPr="006B2258">
        <w:rPr>
          <w:i/>
        </w:rPr>
        <w:t>гл.</w:t>
      </w:r>
      <w:r w:rsidR="00452DB0">
        <w:rPr>
          <w:i/>
        </w:rPr>
        <w:t>9</w:t>
      </w:r>
      <w:r w:rsidR="00436FCA">
        <w:rPr>
          <w:i/>
        </w:rPr>
        <w:t xml:space="preserve"> </w:t>
      </w:r>
      <w:r w:rsidRPr="006B2258">
        <w:rPr>
          <w:i/>
        </w:rPr>
        <w:t>Постановления</w:t>
      </w:r>
      <w:r w:rsidR="00436FCA">
        <w:rPr>
          <w:i/>
        </w:rPr>
        <w:t xml:space="preserve"> </w:t>
      </w:r>
      <w:r w:rsidRPr="006B2258">
        <w:rPr>
          <w:i/>
        </w:rPr>
        <w:t>Правительства</w:t>
      </w:r>
      <w:r w:rsidR="00436FCA">
        <w:rPr>
          <w:i/>
        </w:rPr>
        <w:t xml:space="preserve"> </w:t>
      </w:r>
      <w:r w:rsidRPr="006B2258">
        <w:rPr>
          <w:i/>
        </w:rPr>
        <w:t>Республики</w:t>
      </w:r>
      <w:r w:rsidR="00436FCA">
        <w:rPr>
          <w:i/>
        </w:rPr>
        <w:t xml:space="preserve"> </w:t>
      </w:r>
      <w:r w:rsidRPr="006B2258">
        <w:rPr>
          <w:i/>
        </w:rPr>
        <w:t>Казахстан</w:t>
      </w:r>
      <w:r w:rsidR="00436FCA">
        <w:rPr>
          <w:i/>
        </w:rPr>
        <w:t xml:space="preserve"> </w:t>
      </w:r>
      <w:r w:rsidRPr="006B2258">
        <w:rPr>
          <w:i/>
        </w:rPr>
        <w:t>от</w:t>
      </w:r>
      <w:r w:rsidR="00436FCA">
        <w:rPr>
          <w:i/>
        </w:rPr>
        <w:t xml:space="preserve"> </w:t>
      </w:r>
      <w:r w:rsidRPr="006B2258">
        <w:rPr>
          <w:i/>
        </w:rPr>
        <w:t>30</w:t>
      </w:r>
      <w:r w:rsidR="00436FCA">
        <w:rPr>
          <w:i/>
        </w:rPr>
        <w:t xml:space="preserve"> </w:t>
      </w:r>
      <w:r w:rsidRPr="006B2258">
        <w:rPr>
          <w:i/>
        </w:rPr>
        <w:t>октября</w:t>
      </w:r>
      <w:r w:rsidR="00436FCA">
        <w:rPr>
          <w:i/>
        </w:rPr>
        <w:t xml:space="preserve"> </w:t>
      </w:r>
      <w:r w:rsidRPr="006B2258">
        <w:rPr>
          <w:i/>
        </w:rPr>
        <w:t>2009</w:t>
      </w:r>
      <w:r w:rsidR="00436FCA">
        <w:rPr>
          <w:i/>
        </w:rPr>
        <w:t xml:space="preserve"> </w:t>
      </w:r>
      <w:r w:rsidRPr="006B2258">
        <w:rPr>
          <w:i/>
        </w:rPr>
        <w:t>года</w:t>
      </w:r>
      <w:r w:rsidR="00436FCA">
        <w:rPr>
          <w:i/>
        </w:rPr>
        <w:t xml:space="preserve"> </w:t>
      </w:r>
      <w:r w:rsidRPr="006B2258">
        <w:rPr>
          <w:i/>
        </w:rPr>
        <w:t>№</w:t>
      </w:r>
      <w:r w:rsidR="00436FCA">
        <w:rPr>
          <w:i/>
        </w:rPr>
        <w:t xml:space="preserve"> </w:t>
      </w:r>
      <w:r w:rsidRPr="006B2258">
        <w:rPr>
          <w:i/>
        </w:rPr>
        <w:t>1729</w:t>
      </w:r>
      <w:r w:rsidR="00436FCA">
        <w:rPr>
          <w:i/>
        </w:rPr>
        <w:t xml:space="preserve"> </w:t>
      </w:r>
      <w:r w:rsidR="00543634" w:rsidRPr="006B2258">
        <w:rPr>
          <w:i/>
        </w:rPr>
        <w:t>(далее</w:t>
      </w:r>
      <w:r w:rsidR="00436FCA">
        <w:rPr>
          <w:i/>
        </w:rPr>
        <w:t xml:space="preserve"> </w:t>
      </w:r>
      <w:r w:rsidR="00543634" w:rsidRPr="006B2258">
        <w:rPr>
          <w:i/>
        </w:rPr>
        <w:t>-</w:t>
      </w:r>
      <w:r w:rsidR="00436FCA">
        <w:rPr>
          <w:i/>
        </w:rPr>
        <w:t xml:space="preserve"> </w:t>
      </w:r>
      <w:r w:rsidR="00543634" w:rsidRPr="006B2258">
        <w:rPr>
          <w:i/>
        </w:rPr>
        <w:t>Правил</w:t>
      </w:r>
      <w:r w:rsidR="00B11E72" w:rsidRPr="006B2258">
        <w:rPr>
          <w:i/>
        </w:rPr>
        <w:t>а</w:t>
      </w:r>
      <w:r w:rsidR="00543634" w:rsidRPr="006B2258">
        <w:rPr>
          <w:i/>
        </w:rPr>
        <w:t>)</w:t>
      </w:r>
      <w:r w:rsidR="00436FCA">
        <w:rPr>
          <w:i/>
        </w:rPr>
        <w:t xml:space="preserve"> </w:t>
      </w:r>
      <w:r w:rsidRPr="006B2258">
        <w:rPr>
          <w:i/>
        </w:rPr>
        <w:t>и</w:t>
      </w:r>
      <w:r w:rsidR="00436FCA">
        <w:rPr>
          <w:i/>
        </w:rPr>
        <w:t xml:space="preserve"> </w:t>
      </w:r>
      <w:r w:rsidRPr="006B2258">
        <w:rPr>
          <w:i/>
        </w:rPr>
        <w:t>определяет</w:t>
      </w:r>
      <w:r w:rsidR="00436FCA">
        <w:rPr>
          <w:i/>
        </w:rPr>
        <w:t xml:space="preserve"> </w:t>
      </w:r>
      <w:r w:rsidRPr="006B2258">
        <w:rPr>
          <w:i/>
        </w:rPr>
        <w:t>порядок</w:t>
      </w:r>
      <w:r w:rsidR="00436FCA">
        <w:rPr>
          <w:i/>
        </w:rPr>
        <w:t xml:space="preserve"> </w:t>
      </w:r>
      <w:r w:rsidRPr="006B2258">
        <w:rPr>
          <w:i/>
        </w:rPr>
        <w:t>проведения</w:t>
      </w:r>
      <w:r w:rsidR="00436FCA">
        <w:rPr>
          <w:i/>
        </w:rPr>
        <w:t xml:space="preserve"> </w:t>
      </w:r>
      <w:r w:rsidR="00195B98" w:rsidRPr="004A6A28">
        <w:rPr>
          <w:i/>
          <w:lang w:val="kk-KZ"/>
        </w:rPr>
        <w:t xml:space="preserve">закупа </w:t>
      </w:r>
      <w:r w:rsidR="00452DB0">
        <w:rPr>
          <w:i/>
          <w:lang w:val="kk-KZ"/>
        </w:rPr>
        <w:t>медицинской техники</w:t>
      </w:r>
      <w:r w:rsidR="00A8679C">
        <w:rPr>
          <w:i/>
          <w:lang w:val="kk-KZ"/>
        </w:rPr>
        <w:t xml:space="preserve"> </w:t>
      </w:r>
      <w:r w:rsidR="00195B98" w:rsidRPr="004A6A28">
        <w:rPr>
          <w:i/>
          <w:lang w:val="kk-KZ"/>
        </w:rPr>
        <w:t xml:space="preserve">в рамках гарантированного объема бесплатной медицинской помощи для </w:t>
      </w:r>
      <w:r w:rsidR="00452DB0" w:rsidRPr="00452DB0">
        <w:rPr>
          <w:i/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5E0DEE">
        <w:rPr>
          <w:i/>
          <w:lang w:val="kk-KZ"/>
        </w:rPr>
        <w:t>21</w:t>
      </w:r>
      <w:r w:rsidR="00452DB0" w:rsidRPr="00452DB0">
        <w:rPr>
          <w:i/>
          <w:lang w:val="kk-KZ"/>
        </w:rPr>
        <w:t xml:space="preserve"> год</w:t>
      </w:r>
      <w:r w:rsidRPr="006B2258">
        <w:rPr>
          <w:i/>
        </w:rPr>
        <w:t>.</w:t>
      </w:r>
    </w:p>
    <w:p w14:paraId="4D01ED7E" w14:textId="77777777" w:rsidR="005A3885" w:rsidRPr="006B2258" w:rsidRDefault="005A3885" w:rsidP="00B1384A">
      <w:pPr>
        <w:jc w:val="both"/>
      </w:pPr>
    </w:p>
    <w:p w14:paraId="5E00C89F" w14:textId="7C6BD45A" w:rsidR="00820B42" w:rsidRPr="006B2258" w:rsidRDefault="00195B98" w:rsidP="00016929">
      <w:pPr>
        <w:ind w:firstLine="709"/>
        <w:jc w:val="both"/>
      </w:pPr>
      <w:r w:rsidRPr="004A6A28">
        <w:rPr>
          <w:lang w:val="kk-KZ"/>
        </w:rPr>
        <w:t xml:space="preserve">Закуп </w:t>
      </w:r>
      <w:r w:rsidR="00DA47EA">
        <w:rPr>
          <w:lang w:val="kk-KZ"/>
        </w:rPr>
        <w:t>медицинской техники</w:t>
      </w:r>
      <w:r w:rsidRPr="004A6A28">
        <w:rPr>
          <w:lang w:val="kk-KZ"/>
        </w:rPr>
        <w:t xml:space="preserve"> в рамках гарантированного объема бесплатной медицинской помощи для </w:t>
      </w:r>
      <w:r w:rsidR="00DA47EA"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5E0DEE">
        <w:rPr>
          <w:lang w:val="kk-KZ"/>
        </w:rPr>
        <w:t>21</w:t>
      </w:r>
      <w:r w:rsidR="00DA47EA" w:rsidRPr="00DA47EA">
        <w:rPr>
          <w:lang w:val="kk-KZ"/>
        </w:rPr>
        <w:t xml:space="preserve"> год</w:t>
      </w:r>
      <w:r w:rsidRPr="006B2258">
        <w:t xml:space="preserve"> </w:t>
      </w:r>
      <w:r w:rsidR="005D2FE3" w:rsidRPr="006B2258">
        <w:t>производится</w:t>
      </w:r>
      <w:r w:rsidR="00436FCA">
        <w:t xml:space="preserve"> </w:t>
      </w:r>
      <w:r w:rsidR="005D2FE3" w:rsidRPr="006B2258">
        <w:t>с</w:t>
      </w:r>
      <w:r w:rsidR="00436FCA">
        <w:t xml:space="preserve"> </w:t>
      </w:r>
      <w:r w:rsidR="005D2FE3" w:rsidRPr="006B2258">
        <w:t>соблюдением</w:t>
      </w:r>
      <w:r w:rsidR="00436FCA">
        <w:t xml:space="preserve"> </w:t>
      </w:r>
      <w:r w:rsidR="005D2FE3" w:rsidRPr="006B2258">
        <w:t>принципов:</w:t>
      </w:r>
    </w:p>
    <w:p w14:paraId="5F1D7166" w14:textId="77777777" w:rsidR="0023383F" w:rsidRPr="006B2258" w:rsidRDefault="005D2FE3" w:rsidP="0049043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оптимального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эффективного</w:t>
      </w:r>
      <w:r w:rsidR="00436FCA">
        <w:t xml:space="preserve"> </w:t>
      </w:r>
      <w:r w:rsidRPr="006B2258">
        <w:t>расходования</w:t>
      </w:r>
      <w:r w:rsidR="00436FCA">
        <w:t xml:space="preserve"> </w:t>
      </w:r>
      <w:r w:rsidRPr="006B2258">
        <w:t>д</w:t>
      </w:r>
      <w:r w:rsidR="0023383F" w:rsidRPr="006B2258">
        <w:t>енег,</w:t>
      </w:r>
      <w:r w:rsidR="00436FCA">
        <w:t xml:space="preserve"> </w:t>
      </w:r>
      <w:r w:rsidR="0023383F" w:rsidRPr="006B2258">
        <w:t>используемых</w:t>
      </w:r>
      <w:r w:rsidR="00436FCA">
        <w:t xml:space="preserve"> </w:t>
      </w:r>
      <w:r w:rsidR="0023383F" w:rsidRPr="006B2258">
        <w:t>для</w:t>
      </w:r>
      <w:r w:rsidR="00436FCA">
        <w:t xml:space="preserve"> </w:t>
      </w:r>
      <w:r w:rsidR="0023383F" w:rsidRPr="006B2258">
        <w:t>закупок;</w:t>
      </w:r>
    </w:p>
    <w:p w14:paraId="079436A4" w14:textId="77777777" w:rsidR="0023383F" w:rsidRPr="006B2258" w:rsidRDefault="005D2FE3" w:rsidP="0049043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предоставления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поставщикам</w:t>
      </w:r>
      <w:r w:rsidR="00436FCA">
        <w:t xml:space="preserve"> </w:t>
      </w:r>
      <w:r w:rsidRPr="006B2258">
        <w:t>равных</w:t>
      </w:r>
      <w:r w:rsidR="00436FCA">
        <w:t xml:space="preserve"> </w:t>
      </w:r>
      <w:r w:rsidRPr="006B2258">
        <w:t>возможностей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участия</w:t>
      </w:r>
      <w:r w:rsidR="00436FCA">
        <w:t xml:space="preserve"> </w:t>
      </w:r>
      <w:r w:rsidR="0023383F" w:rsidRPr="006B2258">
        <w:t>в</w:t>
      </w:r>
      <w:r w:rsidR="00436FCA">
        <w:t xml:space="preserve"> </w:t>
      </w:r>
      <w:r w:rsidR="0023383F" w:rsidRPr="006B2258">
        <w:t>процедуре</w:t>
      </w:r>
      <w:r w:rsidR="00436FCA">
        <w:t xml:space="preserve"> </w:t>
      </w:r>
      <w:r w:rsidR="0023383F" w:rsidRPr="006B2258">
        <w:t>проведения</w:t>
      </w:r>
      <w:r w:rsidR="00436FCA">
        <w:t xml:space="preserve"> </w:t>
      </w:r>
      <w:r w:rsidR="0023383F" w:rsidRPr="006B2258">
        <w:t>закупок;</w:t>
      </w:r>
      <w:r w:rsidR="00DA47EA">
        <w:t xml:space="preserve"> </w:t>
      </w:r>
    </w:p>
    <w:p w14:paraId="5C00EA39" w14:textId="77777777" w:rsidR="0023383F" w:rsidRPr="006B2258" w:rsidRDefault="005D2FE3" w:rsidP="0049043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добросовестной</w:t>
      </w:r>
      <w:r w:rsidR="00436FCA">
        <w:t xml:space="preserve"> </w:t>
      </w:r>
      <w:r w:rsidRPr="006B2258">
        <w:t>конкуренции</w:t>
      </w:r>
      <w:r w:rsidR="00436FCA">
        <w:t xml:space="preserve"> </w:t>
      </w:r>
      <w:r w:rsidRPr="006B2258">
        <w:t>среди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</w:t>
      </w:r>
      <w:r w:rsidR="0023383F" w:rsidRPr="006B2258">
        <w:t>щиков;</w:t>
      </w:r>
    </w:p>
    <w:p w14:paraId="2A2672D6" w14:textId="77777777" w:rsidR="0023383F" w:rsidRPr="006B2258" w:rsidRDefault="005D2FE3" w:rsidP="0049043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гласности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="0023383F" w:rsidRPr="006B2258">
        <w:t>прозрачности</w:t>
      </w:r>
      <w:r w:rsidR="00436FCA">
        <w:t xml:space="preserve"> </w:t>
      </w:r>
      <w:r w:rsidR="0023383F" w:rsidRPr="006B2258">
        <w:t>процесса</w:t>
      </w:r>
      <w:r w:rsidR="00436FCA">
        <w:t xml:space="preserve"> </w:t>
      </w:r>
      <w:r w:rsidR="0023383F" w:rsidRPr="006B2258">
        <w:t>закупок;</w:t>
      </w:r>
    </w:p>
    <w:p w14:paraId="20104553" w14:textId="77777777" w:rsidR="005D2FE3" w:rsidRPr="006B2258" w:rsidRDefault="005D2FE3" w:rsidP="0049043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поддержки</w:t>
      </w:r>
      <w:r w:rsidR="00436FCA">
        <w:t xml:space="preserve"> </w:t>
      </w:r>
      <w:r w:rsidRPr="006B2258">
        <w:t>отечественных</w:t>
      </w:r>
      <w:r w:rsidR="00436FCA">
        <w:t xml:space="preserve"> </w:t>
      </w:r>
      <w:r w:rsidRPr="006B2258">
        <w:t>товаропроизводителей.</w:t>
      </w:r>
    </w:p>
    <w:p w14:paraId="2B4042DE" w14:textId="77777777" w:rsidR="005D2FE3" w:rsidRPr="006B2258" w:rsidRDefault="005D2FE3" w:rsidP="00B57634"/>
    <w:p w14:paraId="5B51FD96" w14:textId="77777777" w:rsidR="005D2FE3" w:rsidRPr="006B2258" w:rsidRDefault="0023383F" w:rsidP="0049043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СОСТАВ</w:t>
      </w:r>
      <w:r w:rsidR="00436FCA">
        <w:rPr>
          <w:b/>
        </w:rPr>
        <w:t xml:space="preserve"> </w:t>
      </w:r>
      <w:r w:rsidRPr="006B2258">
        <w:rPr>
          <w:b/>
        </w:rPr>
        <w:t>ТЕНДЕРНОЙ</w:t>
      </w:r>
      <w:r w:rsidR="00436FCA">
        <w:rPr>
          <w:b/>
        </w:rPr>
        <w:t xml:space="preserve"> </w:t>
      </w:r>
      <w:r w:rsidRPr="006B2258">
        <w:rPr>
          <w:b/>
        </w:rPr>
        <w:t>ДОКУМЕНТАЦИИ</w:t>
      </w:r>
    </w:p>
    <w:p w14:paraId="737A5382" w14:textId="77777777" w:rsidR="005D2FE3" w:rsidRPr="006B2258" w:rsidRDefault="005D2FE3" w:rsidP="00B57634"/>
    <w:p w14:paraId="36E29145" w14:textId="77777777" w:rsidR="00543634" w:rsidRPr="006B2258" w:rsidRDefault="00543634" w:rsidP="0049043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Настоящая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документация</w:t>
      </w:r>
      <w:r w:rsidR="00436FCA">
        <w:t xml:space="preserve"> </w:t>
      </w:r>
      <w:r w:rsidRPr="006B2258">
        <w:t>состоит</w:t>
      </w:r>
      <w:r w:rsidR="00436FCA">
        <w:t xml:space="preserve"> </w:t>
      </w:r>
      <w:r w:rsidRPr="006B2258">
        <w:t>из:</w:t>
      </w:r>
    </w:p>
    <w:p w14:paraId="2CEBE566" w14:textId="77777777" w:rsidR="00543634" w:rsidRDefault="00FF65E6" w:rsidP="0023383F">
      <w:pPr>
        <w:numPr>
          <w:ilvl w:val="0"/>
          <w:numId w:val="1"/>
        </w:numPr>
        <w:ind w:left="0" w:firstLine="709"/>
        <w:jc w:val="both"/>
      </w:pPr>
      <w:r>
        <w:rPr>
          <w:lang w:val="kk-KZ"/>
        </w:rPr>
        <w:t>Т</w:t>
      </w:r>
      <w:proofErr w:type="spellStart"/>
      <w:r w:rsidR="00543634" w:rsidRPr="006B2258">
        <w:t>ендерная</w:t>
      </w:r>
      <w:proofErr w:type="spellEnd"/>
      <w:r w:rsidR="00436FCA">
        <w:t xml:space="preserve"> </w:t>
      </w:r>
      <w:r w:rsidR="00543634" w:rsidRPr="006B2258">
        <w:t>документация</w:t>
      </w:r>
      <w:r w:rsidR="0023383F" w:rsidRPr="006B2258">
        <w:t>;</w:t>
      </w:r>
    </w:p>
    <w:p w14:paraId="70CC5205" w14:textId="77777777" w:rsidR="0027175F" w:rsidRDefault="0027175F" w:rsidP="0027175F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t>1</w:t>
      </w:r>
      <w:r>
        <w:t xml:space="preserve"> </w:t>
      </w:r>
      <w:r w:rsidRPr="006B2258">
        <w:t>–</w:t>
      </w:r>
      <w:r>
        <w:t xml:space="preserve"> </w:t>
      </w:r>
      <w:r w:rsidRPr="006B2258">
        <w:t>перечень</w:t>
      </w:r>
      <w:r>
        <w:t xml:space="preserve"> </w:t>
      </w:r>
      <w:r w:rsidRPr="006B2258">
        <w:t>и</w:t>
      </w:r>
      <w:r>
        <w:t xml:space="preserve"> </w:t>
      </w:r>
      <w:r w:rsidRPr="006B2258">
        <w:t>объем</w:t>
      </w:r>
      <w:r>
        <w:t xml:space="preserve"> </w:t>
      </w:r>
      <w:r>
        <w:rPr>
          <w:lang w:val="kk-KZ"/>
        </w:rPr>
        <w:t xml:space="preserve">закупаемых </w:t>
      </w:r>
      <w:r>
        <w:t>товаров</w:t>
      </w:r>
      <w:r w:rsidRPr="006B2258">
        <w:t>;</w:t>
      </w:r>
    </w:p>
    <w:p w14:paraId="69736D18" w14:textId="77777777" w:rsidR="0089446E" w:rsidRPr="006B2258" w:rsidRDefault="0089446E" w:rsidP="0089446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t>2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заявки</w:t>
      </w:r>
      <w:r>
        <w:t xml:space="preserve"> </w:t>
      </w:r>
      <w:r w:rsidRPr="006B2258">
        <w:t>на</w:t>
      </w:r>
      <w:r>
        <w:t xml:space="preserve"> </w:t>
      </w:r>
      <w:r w:rsidRPr="006B2258">
        <w:t>участие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тендере;</w:t>
      </w:r>
    </w:p>
    <w:p w14:paraId="0C2D257D" w14:textId="77777777" w:rsidR="0089446E" w:rsidRPr="006B2258" w:rsidRDefault="0089446E" w:rsidP="0089446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rPr>
          <w:lang w:val="kk-KZ"/>
        </w:rPr>
        <w:t xml:space="preserve"> </w:t>
      </w:r>
      <w:r w:rsidRPr="006B2258">
        <w:rPr>
          <w:lang w:val="kk-KZ"/>
        </w:rPr>
        <w:t>3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заполнения</w:t>
      </w:r>
      <w:r>
        <w:t xml:space="preserve"> </w:t>
      </w:r>
      <w:r w:rsidRPr="006B2258">
        <w:t>описи</w:t>
      </w:r>
      <w:r>
        <w:t xml:space="preserve"> </w:t>
      </w:r>
      <w:r w:rsidRPr="006B2258">
        <w:t>документов,</w:t>
      </w:r>
      <w:r>
        <w:t xml:space="preserve"> </w:t>
      </w:r>
      <w:r w:rsidRPr="006B2258">
        <w:t>прилагаемых</w:t>
      </w:r>
      <w:r>
        <w:t xml:space="preserve"> </w:t>
      </w:r>
      <w:r w:rsidRPr="006B2258">
        <w:t>к</w:t>
      </w:r>
      <w:r>
        <w:t xml:space="preserve"> </w:t>
      </w:r>
      <w:r w:rsidRPr="006B2258">
        <w:t>заявке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поставщика;</w:t>
      </w:r>
    </w:p>
    <w:p w14:paraId="3B03D1E0" w14:textId="77777777" w:rsidR="0089446E" w:rsidRPr="006B2258" w:rsidRDefault="0089446E" w:rsidP="0089446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4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справки</w:t>
      </w:r>
      <w:r>
        <w:t xml:space="preserve"> </w:t>
      </w:r>
      <w:r w:rsidRPr="006B2258">
        <w:t>об</w:t>
      </w:r>
      <w:r>
        <w:t xml:space="preserve"> </w:t>
      </w:r>
      <w:r w:rsidRPr="006B2258">
        <w:t>отсутствии</w:t>
      </w:r>
      <w:r>
        <w:t xml:space="preserve"> </w:t>
      </w:r>
      <w:r w:rsidRPr="006B2258">
        <w:t>задолженности;</w:t>
      </w:r>
    </w:p>
    <w:p w14:paraId="1C975153" w14:textId="77777777" w:rsidR="0089446E" w:rsidRPr="006B2258" w:rsidRDefault="0089446E" w:rsidP="0089446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5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таблицы</w:t>
      </w:r>
      <w:r>
        <w:t xml:space="preserve"> </w:t>
      </w:r>
      <w:r w:rsidRPr="006B2258">
        <w:t>цен;</w:t>
      </w:r>
    </w:p>
    <w:p w14:paraId="7417938C" w14:textId="77777777" w:rsidR="0089446E" w:rsidRPr="006B2258" w:rsidRDefault="0089446E" w:rsidP="0089446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6</w:t>
      </w:r>
      <w:r>
        <w:rPr>
          <w:lang w:val="kk-KZ"/>
        </w:rP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банковской</w:t>
      </w:r>
      <w:r>
        <w:t xml:space="preserve"> </w:t>
      </w:r>
      <w:r w:rsidRPr="006B2258">
        <w:t>гарантии;</w:t>
      </w:r>
    </w:p>
    <w:p w14:paraId="47845D1E" w14:textId="77777777" w:rsidR="0027175F" w:rsidRPr="0027175F" w:rsidRDefault="0089446E" w:rsidP="0089446E">
      <w:pPr>
        <w:numPr>
          <w:ilvl w:val="0"/>
          <w:numId w:val="1"/>
        </w:numPr>
        <w:tabs>
          <w:tab w:val="left" w:pos="567"/>
        </w:tabs>
        <w:ind w:left="0" w:firstLine="709"/>
        <w:jc w:val="both"/>
      </w:pPr>
      <w:r w:rsidRPr="006B2258">
        <w:t>приложение</w:t>
      </w:r>
      <w:r>
        <w:t xml:space="preserve"> </w:t>
      </w:r>
      <w:r w:rsidRPr="006F6B16">
        <w:rPr>
          <w:lang w:val="kk-KZ"/>
        </w:rPr>
        <w:t>7</w:t>
      </w:r>
      <w:r>
        <w:t xml:space="preserve"> </w:t>
      </w:r>
      <w:r w:rsidRPr="006B2258">
        <w:t>–</w:t>
      </w:r>
      <w:r>
        <w:t xml:space="preserve"> </w:t>
      </w:r>
      <w:r w:rsidRPr="006B2258">
        <w:t>типовой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о</w:t>
      </w:r>
      <w:r>
        <w:t xml:space="preserve"> </w:t>
      </w:r>
      <w:r w:rsidRPr="006F6B16">
        <w:rPr>
          <w:lang w:val="kk-KZ"/>
        </w:rPr>
        <w:t xml:space="preserve">закупе </w:t>
      </w:r>
      <w:r w:rsidR="006F6B16" w:rsidRPr="006F6B16">
        <w:rPr>
          <w:lang w:val="kk-KZ"/>
        </w:rPr>
        <w:t>медицинской техники</w:t>
      </w:r>
      <w:r w:rsidRPr="006F6B16">
        <w:rPr>
          <w:lang w:val="kk-KZ"/>
        </w:rPr>
        <w:t xml:space="preserve"> в рамках гарантированног</w:t>
      </w:r>
      <w:r w:rsidR="006F6B16">
        <w:rPr>
          <w:lang w:val="kk-KZ"/>
        </w:rPr>
        <w:t>о объема бесплатной медицинской</w:t>
      </w:r>
    </w:p>
    <w:p w14:paraId="3BF51A18" w14:textId="77777777" w:rsidR="0027175F" w:rsidRPr="006B2258" w:rsidRDefault="0027175F" w:rsidP="0027175F">
      <w:pPr>
        <w:numPr>
          <w:ilvl w:val="0"/>
          <w:numId w:val="1"/>
        </w:numPr>
        <w:tabs>
          <w:tab w:val="left" w:pos="567"/>
        </w:tabs>
        <w:ind w:left="0" w:firstLine="709"/>
        <w:jc w:val="both"/>
      </w:pPr>
      <w:r w:rsidRPr="006B2258">
        <w:t>приложение</w:t>
      </w:r>
      <w:r>
        <w:t xml:space="preserve"> </w:t>
      </w:r>
      <w:r w:rsidRPr="006F6B16">
        <w:rPr>
          <w:lang w:val="kk-KZ"/>
        </w:rPr>
        <w:t xml:space="preserve">8 </w:t>
      </w:r>
      <w:r w:rsidRPr="006B2258">
        <w:t>–</w:t>
      </w:r>
      <w:r>
        <w:t xml:space="preserve"> техническая спецификация закупаемых товаров</w:t>
      </w:r>
      <w:r w:rsidRPr="006B2258">
        <w:t>.</w:t>
      </w:r>
    </w:p>
    <w:p w14:paraId="44F6EE86" w14:textId="77777777" w:rsidR="0072481E" w:rsidRPr="006B2258" w:rsidRDefault="0072481E" w:rsidP="0072481E">
      <w:pPr>
        <w:jc w:val="both"/>
      </w:pPr>
    </w:p>
    <w:p w14:paraId="5029626C" w14:textId="77777777" w:rsidR="0068312C" w:rsidRDefault="0068312C" w:rsidP="00B57634">
      <w:pPr>
        <w:jc w:val="both"/>
      </w:pPr>
    </w:p>
    <w:p w14:paraId="5EB1979C" w14:textId="77777777" w:rsidR="002045C2" w:rsidRDefault="002045C2" w:rsidP="00B57634">
      <w:pPr>
        <w:jc w:val="both"/>
      </w:pPr>
    </w:p>
    <w:p w14:paraId="5E12155C" w14:textId="77777777" w:rsidR="002045C2" w:rsidRDefault="002045C2" w:rsidP="00B57634">
      <w:pPr>
        <w:jc w:val="both"/>
      </w:pPr>
    </w:p>
    <w:p w14:paraId="76CA5484" w14:textId="77777777" w:rsidR="002045C2" w:rsidRPr="006B2258" w:rsidRDefault="002045C2" w:rsidP="00B57634">
      <w:pPr>
        <w:jc w:val="both"/>
      </w:pPr>
    </w:p>
    <w:p w14:paraId="4B1953F3" w14:textId="77777777" w:rsidR="0068312C" w:rsidRPr="006B2258" w:rsidRDefault="0068312C" w:rsidP="0049043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КВАЛИФИКАЦИОННЫЕ</w:t>
      </w:r>
      <w:r w:rsidR="00436FCA">
        <w:rPr>
          <w:b/>
        </w:rPr>
        <w:t xml:space="preserve"> </w:t>
      </w:r>
      <w:r w:rsidRPr="006B2258">
        <w:rPr>
          <w:b/>
        </w:rPr>
        <w:t>ТРЕБОВАНИЯ,</w:t>
      </w:r>
      <w:r w:rsidR="00436FCA">
        <w:rPr>
          <w:b/>
        </w:rPr>
        <w:t xml:space="preserve"> </w:t>
      </w:r>
      <w:r w:rsidRPr="006B2258">
        <w:rPr>
          <w:b/>
        </w:rPr>
        <w:t>ПРЕДЪЯВЛЯЕМЫЕ</w:t>
      </w:r>
      <w:r w:rsidR="00436FCA">
        <w:rPr>
          <w:b/>
        </w:rPr>
        <w:t xml:space="preserve"> </w:t>
      </w:r>
      <w:r w:rsidRPr="006B2258">
        <w:rPr>
          <w:b/>
        </w:rPr>
        <w:t>К</w:t>
      </w:r>
      <w:r w:rsidR="00436FCA">
        <w:rPr>
          <w:b/>
        </w:rPr>
        <w:t xml:space="preserve"> </w:t>
      </w:r>
      <w:r w:rsidRPr="006B2258">
        <w:rPr>
          <w:b/>
        </w:rPr>
        <w:t>ПОТЕНЦИАЛЬНОМУ</w:t>
      </w:r>
      <w:r w:rsidR="00436FCA">
        <w:rPr>
          <w:b/>
        </w:rPr>
        <w:t xml:space="preserve"> </w:t>
      </w:r>
      <w:r w:rsidRPr="006B2258">
        <w:rPr>
          <w:b/>
        </w:rPr>
        <w:t>ПОСТАВЩИКУ</w:t>
      </w:r>
    </w:p>
    <w:p w14:paraId="25B65ED4" w14:textId="77777777" w:rsidR="00F90B8A" w:rsidRPr="009947D6" w:rsidRDefault="00F90B8A" w:rsidP="00F90B8A">
      <w:pPr>
        <w:jc w:val="both"/>
      </w:pPr>
    </w:p>
    <w:p w14:paraId="6060C4C7" w14:textId="04726F13" w:rsidR="00F90B8A" w:rsidRPr="006B2258" w:rsidRDefault="00F90B8A" w:rsidP="0049043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 w:rsidR="00436FCA">
        <w:t xml:space="preserve"> </w:t>
      </w:r>
      <w:r w:rsidRPr="006B2258">
        <w:t>закупке</w:t>
      </w:r>
      <w:r w:rsidR="00436FCA">
        <w:t xml:space="preserve"> </w:t>
      </w:r>
      <w:r w:rsidR="001F0D2C">
        <w:rPr>
          <w:lang w:val="kk-KZ"/>
        </w:rPr>
        <w:t>медицинской техники</w:t>
      </w:r>
      <w:r w:rsidR="00195B98" w:rsidRPr="004A6A28">
        <w:rPr>
          <w:lang w:val="kk-KZ"/>
        </w:rPr>
        <w:t xml:space="preserve"> в рамках</w:t>
      </w:r>
      <w:r w:rsidR="00195B98">
        <w:rPr>
          <w:lang w:val="kk-KZ"/>
        </w:rPr>
        <w:t xml:space="preserve"> </w:t>
      </w:r>
      <w:r w:rsidR="00195B98" w:rsidRPr="004A6A28">
        <w:rPr>
          <w:lang w:val="kk-KZ"/>
        </w:rPr>
        <w:t xml:space="preserve">гарантированного объема бесплатной медицинской помощи для </w:t>
      </w:r>
      <w:r w:rsidR="001F0D2C"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5E0DEE">
        <w:rPr>
          <w:lang w:val="kk-KZ"/>
        </w:rPr>
        <w:t>21</w:t>
      </w:r>
      <w:r w:rsidR="001F0D2C" w:rsidRPr="00DA47EA">
        <w:rPr>
          <w:lang w:val="kk-KZ"/>
        </w:rPr>
        <w:t xml:space="preserve"> год</w:t>
      </w:r>
      <w:r w:rsidR="00195B98" w:rsidRPr="006B2258">
        <w:t xml:space="preserve"> </w:t>
      </w: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следующим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="0067494A" w:rsidRPr="006B2258">
        <w:t>согласно</w:t>
      </w:r>
      <w:r w:rsidR="00436FCA">
        <w:t xml:space="preserve"> </w:t>
      </w:r>
      <w:r w:rsidR="0067494A" w:rsidRPr="006B2258">
        <w:t>п</w:t>
      </w:r>
      <w:r w:rsidR="001F0D2C">
        <w:t>ункту</w:t>
      </w:r>
      <w:r w:rsidR="00436FCA">
        <w:t xml:space="preserve"> </w:t>
      </w:r>
      <w:r w:rsidR="001F0D2C">
        <w:t>13</w:t>
      </w:r>
      <w:r w:rsidR="00436FCA">
        <w:t xml:space="preserve"> </w:t>
      </w:r>
      <w:r w:rsidRPr="006B2258">
        <w:t>гл</w:t>
      </w:r>
      <w:r w:rsidR="001F0D2C">
        <w:t>авы</w:t>
      </w:r>
      <w:r w:rsidR="00436FCA">
        <w:t xml:space="preserve"> </w:t>
      </w:r>
      <w:r w:rsidRPr="006B2258">
        <w:t>3</w:t>
      </w:r>
      <w:r w:rsidR="00436FCA">
        <w:t xml:space="preserve"> </w:t>
      </w:r>
      <w:r w:rsidRPr="006B2258">
        <w:t>Правил:</w:t>
      </w:r>
      <w:r w:rsidR="001F0D2C">
        <w:t xml:space="preserve"> </w:t>
      </w:r>
    </w:p>
    <w:p w14:paraId="7B69F75B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иметь в наличии</w:t>
      </w:r>
      <w:r w:rsidR="001C0FC4">
        <w:t xml:space="preserve"> </w:t>
      </w:r>
      <w:hyperlink r:id="rId6" w:anchor="z61" w:history="1">
        <w:r w:rsidRPr="002F711E">
          <w:t>лицензии</w:t>
        </w:r>
      </w:hyperlink>
      <w:r w:rsidR="001C0FC4">
        <w:t xml:space="preserve"> </w:t>
      </w:r>
      <w:r w:rsidRPr="002F711E">
        <w:t>на занятие фармацевтической деятельностью и (или) иных видов лицензируемой деятельности, предусмотренных</w:t>
      </w:r>
      <w:r w:rsidR="001C0FC4">
        <w:t xml:space="preserve"> </w:t>
      </w:r>
      <w:hyperlink r:id="rId7" w:anchor="z123" w:history="1">
        <w:r w:rsidRPr="002F711E">
          <w:t>законодательством</w:t>
        </w:r>
      </w:hyperlink>
      <w:r w:rsidR="001C0FC4">
        <w:t xml:space="preserve"> </w:t>
      </w:r>
      <w:r w:rsidRPr="002F711E">
        <w:t>Республики Казахстан, и (или) талон уполномоченного органа в области здравоохранения о приеме уведомления или копию уведомления с отметкой о приеме центром обслуживания населения, или талон в форме электронного документа;</w:t>
      </w:r>
      <w:bookmarkStart w:id="0" w:name="z61"/>
      <w:bookmarkEnd w:id="0"/>
    </w:p>
    <w:p w14:paraId="2B4361EF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обладать профессиональной квалификацией, а также опытом работы на фармацевтическом рынке Республики Казахстан не менее года (данное требование не распространяется на производителей);</w:t>
      </w:r>
      <w:bookmarkStart w:id="1" w:name="z62"/>
      <w:bookmarkEnd w:id="1"/>
    </w:p>
    <w:p w14:paraId="5310DBAD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иметь необходимые финансовые, материальные и трудовые ресурсы для исполнения обязательств по заключенным договорам;</w:t>
      </w:r>
      <w:bookmarkStart w:id="2" w:name="z63"/>
      <w:bookmarkEnd w:id="2"/>
    </w:p>
    <w:p w14:paraId="48C84B1F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обладать гражданской правоспособностью для заключения договоров;</w:t>
      </w:r>
      <w:bookmarkStart w:id="3" w:name="z64"/>
      <w:bookmarkEnd w:id="3"/>
    </w:p>
    <w:p w14:paraId="46F6C4D8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являться платежеспособным, не подлежать ликвидации, его финансово-хозяйственная деятельность не должна быть приостановлена в соответствии с</w:t>
      </w:r>
      <w:r>
        <w:t xml:space="preserve"> </w:t>
      </w:r>
      <w:hyperlink r:id="rId8" w:anchor="z60" w:history="1">
        <w:r w:rsidRPr="002F711E">
          <w:t>законодательными актами</w:t>
        </w:r>
      </w:hyperlink>
      <w:r>
        <w:t xml:space="preserve"> </w:t>
      </w:r>
      <w:r w:rsidRPr="002F711E">
        <w:t>Республики Казахстан на момент проведения закупок;</w:t>
      </w:r>
      <w:bookmarkStart w:id="4" w:name="z65"/>
      <w:bookmarkEnd w:id="4"/>
    </w:p>
    <w:p w14:paraId="03EA717B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не состоять в перечне недобросовестных потенциальных поставщиков (поставщиков);</w:t>
      </w:r>
      <w:bookmarkStart w:id="5" w:name="z66"/>
      <w:bookmarkEnd w:id="5"/>
    </w:p>
    <w:p w14:paraId="54103B72" w14:textId="77777777" w:rsidR="001C0FC4" w:rsidRDefault="008A1A28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 xml:space="preserve">потенциальный поставщик </w:t>
      </w:r>
      <w:r>
        <w:t>не должен состоять в реестре должников</w:t>
      </w:r>
      <w:r w:rsidR="002F711E" w:rsidRPr="002F711E">
        <w:t>;</w:t>
      </w:r>
      <w:bookmarkStart w:id="6" w:name="z67"/>
      <w:bookmarkEnd w:id="6"/>
    </w:p>
    <w:p w14:paraId="0DC5745C" w14:textId="77777777" w:rsidR="00BC06C4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не иметь налоговой задолженности</w:t>
      </w:r>
      <w:r w:rsidR="00D8406B">
        <w:t xml:space="preserve"> сроком, превышающим три месяца;</w:t>
      </w:r>
    </w:p>
    <w:p w14:paraId="6B0DAF22" w14:textId="77777777" w:rsidR="00F90B8A" w:rsidRPr="006B2258" w:rsidRDefault="00F90B8A" w:rsidP="009E7C1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подтверждение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соответствия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предс</w:t>
      </w:r>
      <w:r w:rsidR="00007E45" w:rsidRPr="006B2258">
        <w:t>тавляет</w:t>
      </w:r>
      <w:r w:rsidR="00436FCA">
        <w:t xml:space="preserve"> </w:t>
      </w:r>
      <w:r w:rsidR="00007E45" w:rsidRPr="006B2258">
        <w:t>организатору</w:t>
      </w:r>
      <w:r w:rsidR="00436FCA">
        <w:t xml:space="preserve"> </w:t>
      </w:r>
      <w:r w:rsidR="00007E45" w:rsidRPr="006B2258">
        <w:t>закупок</w:t>
      </w:r>
      <w:r w:rsidR="00436FCA">
        <w:t xml:space="preserve"> </w:t>
      </w:r>
      <w:r w:rsidRPr="006B2258">
        <w:t>документы,</w:t>
      </w:r>
      <w:r w:rsidR="00436FCA">
        <w:t xml:space="preserve"> </w:t>
      </w:r>
      <w:r w:rsidRPr="006B2258">
        <w:t>предусмотренные</w:t>
      </w:r>
      <w:r w:rsidR="00436FCA">
        <w:t xml:space="preserve"> </w:t>
      </w:r>
      <w:r w:rsidRPr="006B2258">
        <w:t>настоящей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документацией.</w:t>
      </w:r>
    </w:p>
    <w:p w14:paraId="070490A9" w14:textId="77777777" w:rsidR="00F90B8A" w:rsidRPr="009947D6" w:rsidRDefault="00F90B8A" w:rsidP="009947D6"/>
    <w:p w14:paraId="552E46AF" w14:textId="77777777" w:rsidR="005545B9" w:rsidRDefault="005545B9" w:rsidP="005545B9">
      <w:pPr>
        <w:tabs>
          <w:tab w:val="left" w:pos="426"/>
        </w:tabs>
        <w:rPr>
          <w:b/>
        </w:rPr>
      </w:pPr>
    </w:p>
    <w:p w14:paraId="6B5A969E" w14:textId="77777777" w:rsidR="005545B9" w:rsidRDefault="005545B9" w:rsidP="005545B9">
      <w:pPr>
        <w:tabs>
          <w:tab w:val="left" w:pos="426"/>
        </w:tabs>
        <w:jc w:val="center"/>
        <w:rPr>
          <w:b/>
        </w:rPr>
      </w:pPr>
      <w:r>
        <w:rPr>
          <w:b/>
        </w:rPr>
        <w:t xml:space="preserve">3. </w:t>
      </w:r>
      <w:r w:rsidRPr="006B2258">
        <w:rPr>
          <w:b/>
        </w:rPr>
        <w:t>ТРЕБОВАНИЯ</w:t>
      </w:r>
      <w:r>
        <w:rPr>
          <w:b/>
        </w:rPr>
        <w:t xml:space="preserve"> К ЗАКУПАЕМОЙ МЕДИЦИНСКОЙ ТЕХНИКЕ                                              </w:t>
      </w:r>
      <w:r w:rsidRPr="006B2258">
        <w:rPr>
          <w:b/>
        </w:rPr>
        <w:t>ПО</w:t>
      </w:r>
      <w:r>
        <w:rPr>
          <w:b/>
        </w:rPr>
        <w:t xml:space="preserve"> </w:t>
      </w:r>
      <w:r w:rsidRPr="006B2258">
        <w:rPr>
          <w:b/>
        </w:rPr>
        <w:t>ОКАЗАНИЮ</w:t>
      </w:r>
      <w:r>
        <w:rPr>
          <w:b/>
        </w:rPr>
        <w:t xml:space="preserve"> </w:t>
      </w:r>
      <w:r w:rsidRPr="006B2258">
        <w:rPr>
          <w:b/>
        </w:rPr>
        <w:t>ГАРАНТИРОВАННОГО</w:t>
      </w:r>
      <w:r>
        <w:rPr>
          <w:b/>
        </w:rPr>
        <w:t xml:space="preserve"> </w:t>
      </w:r>
      <w:r w:rsidRPr="006B2258">
        <w:rPr>
          <w:b/>
        </w:rPr>
        <w:t>ОБЪЕМА</w:t>
      </w:r>
      <w:r>
        <w:rPr>
          <w:b/>
        </w:rPr>
        <w:t xml:space="preserve"> </w:t>
      </w:r>
      <w:r w:rsidRPr="006B2258">
        <w:rPr>
          <w:b/>
        </w:rPr>
        <w:t>БЕСПЛАТНОЙ</w:t>
      </w:r>
    </w:p>
    <w:p w14:paraId="0D510C95" w14:textId="77777777" w:rsidR="005545B9" w:rsidRPr="006B2258" w:rsidRDefault="005545B9" w:rsidP="005545B9">
      <w:pPr>
        <w:tabs>
          <w:tab w:val="left" w:pos="426"/>
        </w:tabs>
        <w:jc w:val="center"/>
        <w:rPr>
          <w:b/>
        </w:rPr>
      </w:pPr>
      <w:r w:rsidRPr="006B2258">
        <w:rPr>
          <w:b/>
        </w:rPr>
        <w:t>МЕДИЦИНСКОЙ</w:t>
      </w:r>
      <w:r>
        <w:rPr>
          <w:b/>
        </w:rPr>
        <w:t xml:space="preserve"> </w:t>
      </w:r>
      <w:r w:rsidRPr="006B2258">
        <w:rPr>
          <w:b/>
        </w:rPr>
        <w:t>ПОМОЩИ</w:t>
      </w:r>
      <w:r w:rsidRPr="005545B9">
        <w:rPr>
          <w:b/>
        </w:rPr>
        <w:t>:</w:t>
      </w:r>
    </w:p>
    <w:p w14:paraId="795C7A3B" w14:textId="77777777" w:rsidR="00903279" w:rsidRPr="009947D6" w:rsidRDefault="00903279" w:rsidP="009947D6"/>
    <w:p w14:paraId="6BCA1BEC" w14:textId="77777777" w:rsidR="001909DA" w:rsidRDefault="002A3502" w:rsidP="002A3502">
      <w:r>
        <w:t xml:space="preserve">1. </w:t>
      </w:r>
      <w:r w:rsidRPr="002A3502">
        <w:t>К закупаемой медицинской технике предъявляются следующие требования:</w:t>
      </w:r>
      <w:r>
        <w:t xml:space="preserve">                                         </w:t>
      </w:r>
      <w:r w:rsidR="001909DA">
        <w:t xml:space="preserve">     </w:t>
      </w:r>
    </w:p>
    <w:p w14:paraId="439E1B8E" w14:textId="77777777" w:rsidR="002A3502" w:rsidRDefault="002A3502" w:rsidP="001909DA">
      <w:pPr>
        <w:ind w:firstLine="426"/>
      </w:pPr>
      <w:r>
        <w:t>1) наличие регистрации медицинской техники в Республике Казахстан или заключения (разрешительного документа) уполномоченного органа в области здравоохранения для ввоза на территорию Республики Казахстан в случаях, предусмотренных Кодексом. Регистрация подтверждается копией документа, подтверждающего регистрацию, или выпиской из информационного ресурса государственного реестра, заверяемой электронно-цифровой подписью. Отсутствие необходимости регистрации подтверждается письмом экспертной организации или уполномоченного органа в области здравоохранения;</w:t>
      </w:r>
    </w:p>
    <w:p w14:paraId="2393E2F1" w14:textId="77777777" w:rsidR="002A3502" w:rsidRDefault="002A3502" w:rsidP="001909DA">
      <w:pPr>
        <w:ind w:firstLine="426"/>
      </w:pPr>
      <w:r>
        <w:t>2) маркировка, потребительская упаковка, инструкция по применению и эксплуатационный документ медицинской техники соответствуют требованиям Кодекса и порядка, установленного уполномоченным органом в области здравоохранения;</w:t>
      </w:r>
    </w:p>
    <w:p w14:paraId="7B75EE8B" w14:textId="77777777" w:rsidR="002A3502" w:rsidRDefault="002A3502" w:rsidP="001909DA">
      <w:pPr>
        <w:ind w:firstLine="426"/>
      </w:pPr>
      <w:r>
        <w:t>3) медицинская техника хранится и транспортируется в условиях, обеспечивающих сохранение ее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14:paraId="764D5722" w14:textId="77777777" w:rsidR="002A3502" w:rsidRDefault="002A3502" w:rsidP="001909DA">
      <w:pPr>
        <w:ind w:firstLine="426"/>
      </w:pPr>
      <w:r>
        <w:lastRenderedPageBreak/>
        <w:t>4) медицинская техника является новой, ранее неиспользованной, произведенной в период двадцати четырех месяцев, предшествующих моменту поставки;</w:t>
      </w:r>
    </w:p>
    <w:p w14:paraId="1014B14F" w14:textId="77777777" w:rsidR="002A3502" w:rsidRDefault="002A3502" w:rsidP="001909DA">
      <w:pPr>
        <w:ind w:firstLine="426"/>
      </w:pPr>
      <w:r>
        <w:t>5) медицинская техника, относящаяся к средствам измерения,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Внесение в реестр системы единства измерений Республики Казахстан подтверждается копией сертификата, выданного уполномоченным органом в области технического регулирования и метрологии.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</w:t>
      </w:r>
      <w:r w:rsidR="000637F6">
        <w:t>.</w:t>
      </w:r>
    </w:p>
    <w:p w14:paraId="04E2E437" w14:textId="77777777" w:rsidR="009C5932" w:rsidRDefault="009C5932" w:rsidP="009947D6"/>
    <w:p w14:paraId="0F59D485" w14:textId="77777777" w:rsidR="003F6BDB" w:rsidRPr="006B2258" w:rsidRDefault="003F6BDB" w:rsidP="007E4605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МЕСТО,</w:t>
      </w:r>
      <w:r w:rsidR="00436FCA">
        <w:rPr>
          <w:b/>
        </w:rPr>
        <w:t xml:space="preserve"> </w:t>
      </w:r>
      <w:r w:rsidRPr="006B2258">
        <w:rPr>
          <w:b/>
        </w:rPr>
        <w:t>ТРЕБУЕМЫЕ</w:t>
      </w:r>
      <w:r w:rsidR="00436FCA">
        <w:rPr>
          <w:b/>
        </w:rPr>
        <w:t xml:space="preserve"> </w:t>
      </w:r>
      <w:r w:rsidRPr="006B2258">
        <w:rPr>
          <w:b/>
        </w:rPr>
        <w:t>СРОКИ</w:t>
      </w:r>
      <w:r w:rsidR="00436FCA">
        <w:rPr>
          <w:b/>
        </w:rPr>
        <w:t xml:space="preserve"> </w:t>
      </w:r>
      <w:r w:rsidRPr="006B2258">
        <w:rPr>
          <w:b/>
        </w:rPr>
        <w:t>И</w:t>
      </w:r>
      <w:r w:rsidR="00436FCA">
        <w:rPr>
          <w:b/>
        </w:rPr>
        <w:t xml:space="preserve"> </w:t>
      </w:r>
      <w:r w:rsidRPr="006B2258">
        <w:rPr>
          <w:b/>
        </w:rPr>
        <w:t>УСЛОВИЯ</w:t>
      </w:r>
      <w:r w:rsidR="00436FCA">
        <w:rPr>
          <w:b/>
        </w:rPr>
        <w:t xml:space="preserve"> </w:t>
      </w:r>
      <w:r w:rsidRPr="006B2258">
        <w:rPr>
          <w:b/>
        </w:rPr>
        <w:t>ПОСТАВКИ</w:t>
      </w:r>
    </w:p>
    <w:p w14:paraId="043AB12F" w14:textId="77777777" w:rsidR="003F6BDB" w:rsidRPr="009947D6" w:rsidRDefault="003F6BDB" w:rsidP="009947D6"/>
    <w:p w14:paraId="5AAC1AC2" w14:textId="3DAD5854" w:rsidR="00A029A5" w:rsidRPr="00A029A5" w:rsidRDefault="00436FCA" w:rsidP="00A029A5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FF0000"/>
        </w:rPr>
      </w:pPr>
      <w:r>
        <w:t xml:space="preserve"> </w:t>
      </w:r>
      <w:r w:rsidR="003D7960">
        <w:t xml:space="preserve">Медицинская техника </w:t>
      </w:r>
      <w:r w:rsidR="00195B98" w:rsidRPr="004A6A28">
        <w:rPr>
          <w:color w:val="000000"/>
          <w:lang w:val="kk-KZ"/>
        </w:rPr>
        <w:t xml:space="preserve">в рамках гарантированного объема бесплатной медицинской помощи для </w:t>
      </w:r>
      <w:r w:rsidR="003D7960"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5E0DEE">
        <w:rPr>
          <w:lang w:val="kk-KZ"/>
        </w:rPr>
        <w:t>21</w:t>
      </w:r>
      <w:r w:rsidR="003D7960" w:rsidRPr="00DA47EA">
        <w:rPr>
          <w:lang w:val="kk-KZ"/>
        </w:rPr>
        <w:t xml:space="preserve"> год</w:t>
      </w:r>
      <w:r>
        <w:t xml:space="preserve"> </w:t>
      </w:r>
      <w:r w:rsidR="007E4605" w:rsidRPr="006B2258">
        <w:t>в</w:t>
      </w:r>
      <w:r>
        <w:t xml:space="preserve"> </w:t>
      </w:r>
      <w:r w:rsidR="007E4605" w:rsidRPr="006B2258">
        <w:t>тендере</w:t>
      </w:r>
      <w:r w:rsidR="00271008" w:rsidRPr="006B2258">
        <w:t>,</w:t>
      </w:r>
      <w:r>
        <w:t xml:space="preserve"> </w:t>
      </w:r>
      <w:r w:rsidR="007E4605" w:rsidRPr="006B2258">
        <w:t>должны</w:t>
      </w:r>
      <w:r>
        <w:t xml:space="preserve"> </w:t>
      </w:r>
      <w:r w:rsidR="007E4605" w:rsidRPr="006B2258">
        <w:t>быть</w:t>
      </w:r>
      <w:r>
        <w:t xml:space="preserve"> </w:t>
      </w:r>
      <w:r w:rsidR="00F84855" w:rsidRPr="006B2258">
        <w:t>поставлены</w:t>
      </w:r>
      <w:r>
        <w:t xml:space="preserve"> </w:t>
      </w:r>
      <w:r w:rsidR="00F84855" w:rsidRPr="006B2258">
        <w:t>по</w:t>
      </w:r>
      <w:r>
        <w:t xml:space="preserve"> </w:t>
      </w:r>
      <w:r w:rsidR="003D7960">
        <w:t xml:space="preserve">адресу: </w:t>
      </w:r>
      <w:proofErr w:type="spellStart"/>
      <w:r w:rsidR="003D7960" w:rsidRPr="002410BC">
        <w:rPr>
          <w:rStyle w:val="rvts3"/>
        </w:rPr>
        <w:t>Жамбылская</w:t>
      </w:r>
      <w:proofErr w:type="spellEnd"/>
      <w:r w:rsidR="003D7960" w:rsidRPr="002410BC">
        <w:rPr>
          <w:rStyle w:val="rvts3"/>
        </w:rPr>
        <w:t xml:space="preserve"> область, город Тараз, микрорайон «Салтанат», дом 29 А</w:t>
      </w:r>
      <w:r w:rsidR="003B4773" w:rsidRPr="006B2258">
        <w:t>,</w:t>
      </w:r>
      <w:r>
        <w:t xml:space="preserve"> </w:t>
      </w:r>
      <w:r w:rsidR="003B4773" w:rsidRPr="006B2258">
        <w:t>в</w:t>
      </w:r>
      <w:r>
        <w:t xml:space="preserve"> </w:t>
      </w:r>
      <w:r w:rsidR="003B4773" w:rsidRPr="006B2258">
        <w:t>соответствии</w:t>
      </w:r>
      <w:r>
        <w:t xml:space="preserve"> </w:t>
      </w:r>
      <w:r w:rsidR="006B742F" w:rsidRPr="006B2258">
        <w:t>приложению</w:t>
      </w:r>
      <w:r>
        <w:t xml:space="preserve"> </w:t>
      </w:r>
      <w:r w:rsidR="006B742F" w:rsidRPr="006B2258">
        <w:t>№</w:t>
      </w:r>
      <w:r>
        <w:t xml:space="preserve"> </w:t>
      </w:r>
      <w:r w:rsidR="006B742F" w:rsidRPr="006B2258">
        <w:t>1</w:t>
      </w:r>
      <w:r>
        <w:t xml:space="preserve"> </w:t>
      </w:r>
      <w:r w:rsidR="00271008" w:rsidRPr="006B2258">
        <w:t>настоящей</w:t>
      </w:r>
      <w:r>
        <w:t xml:space="preserve"> </w:t>
      </w:r>
      <w:r w:rsidR="003B4773" w:rsidRPr="006B2258">
        <w:t>тендерной</w:t>
      </w:r>
      <w:r>
        <w:t xml:space="preserve"> </w:t>
      </w:r>
      <w:r w:rsidR="003B4773" w:rsidRPr="006B2258">
        <w:t>документации</w:t>
      </w:r>
      <w:r>
        <w:t xml:space="preserve"> </w:t>
      </w:r>
      <w:r w:rsidR="00A029A5" w:rsidRPr="00BB7957">
        <w:t xml:space="preserve">в течение </w:t>
      </w:r>
      <w:r w:rsidR="00B96651">
        <w:t>60</w:t>
      </w:r>
      <w:r w:rsidR="00CC4F73">
        <w:t xml:space="preserve"> календарных дней</w:t>
      </w:r>
      <w:r w:rsidR="00A029A5" w:rsidRPr="00BB7957">
        <w:t>, со дня</w:t>
      </w:r>
      <w:r w:rsidR="00A029A5" w:rsidRPr="00A029A5">
        <w:rPr>
          <w:lang w:val="kk-KZ"/>
        </w:rPr>
        <w:t xml:space="preserve"> </w:t>
      </w:r>
      <w:r w:rsidR="00A029A5" w:rsidRPr="00BB7957">
        <w:t>заключения договора.</w:t>
      </w:r>
    </w:p>
    <w:p w14:paraId="178B77A5" w14:textId="77777777" w:rsidR="00A029A5" w:rsidRPr="006B2258" w:rsidRDefault="00A029A5" w:rsidP="009B0757">
      <w:pPr>
        <w:tabs>
          <w:tab w:val="left" w:pos="1134"/>
        </w:tabs>
        <w:ind w:left="709"/>
        <w:jc w:val="both"/>
      </w:pPr>
    </w:p>
    <w:p w14:paraId="5C79AF62" w14:textId="77777777" w:rsidR="003F6BDB" w:rsidRPr="006B2258" w:rsidRDefault="003F6BDB" w:rsidP="007E4605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УСЛОВИЯ</w:t>
      </w:r>
      <w:r w:rsidR="00436FCA">
        <w:rPr>
          <w:b/>
        </w:rPr>
        <w:t xml:space="preserve"> </w:t>
      </w:r>
      <w:r w:rsidRPr="006B2258">
        <w:rPr>
          <w:b/>
        </w:rPr>
        <w:t>ПЛАТЕЖА</w:t>
      </w:r>
      <w:r w:rsidR="00436FCA">
        <w:rPr>
          <w:b/>
        </w:rPr>
        <w:t xml:space="preserve"> </w:t>
      </w:r>
      <w:r w:rsidRPr="006B2258">
        <w:rPr>
          <w:b/>
        </w:rPr>
        <w:t>И</w:t>
      </w:r>
      <w:r w:rsidR="00436FCA">
        <w:rPr>
          <w:b/>
        </w:rPr>
        <w:t xml:space="preserve"> </w:t>
      </w:r>
      <w:r w:rsidRPr="006B2258">
        <w:rPr>
          <w:b/>
        </w:rPr>
        <w:t>ПРОЕКТ</w:t>
      </w:r>
      <w:r w:rsidR="00436FCA">
        <w:rPr>
          <w:b/>
        </w:rPr>
        <w:t xml:space="preserve"> </w:t>
      </w:r>
      <w:r w:rsidRPr="006B2258">
        <w:rPr>
          <w:b/>
        </w:rPr>
        <w:t>ДОГОВОРА</w:t>
      </w:r>
      <w:r w:rsidR="00436FCA">
        <w:rPr>
          <w:b/>
        </w:rPr>
        <w:t xml:space="preserve"> </w:t>
      </w:r>
      <w:r w:rsidRPr="006B2258">
        <w:rPr>
          <w:b/>
        </w:rPr>
        <w:t>О</w:t>
      </w:r>
      <w:r w:rsidR="00436FCA">
        <w:rPr>
          <w:b/>
        </w:rPr>
        <w:t xml:space="preserve"> </w:t>
      </w:r>
      <w:r w:rsidRPr="006B2258">
        <w:rPr>
          <w:b/>
        </w:rPr>
        <w:t>ЗАКУПЕ</w:t>
      </w:r>
    </w:p>
    <w:p w14:paraId="434A3684" w14:textId="77777777" w:rsidR="003F6BDB" w:rsidRPr="009947D6" w:rsidRDefault="003F6BDB" w:rsidP="003F6BDB"/>
    <w:p w14:paraId="111A3FB8" w14:textId="77777777" w:rsidR="008358A1" w:rsidRPr="008D3420" w:rsidRDefault="008D3420" w:rsidP="008D342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>
        <w:t>Срок оплаты: в течение 30 календарных дней</w:t>
      </w:r>
      <w:r w:rsidR="00BB7957">
        <w:t>,</w:t>
      </w:r>
      <w:r>
        <w:t xml:space="preserve"> со дня поставки товаров. </w:t>
      </w:r>
    </w:p>
    <w:p w14:paraId="370B408C" w14:textId="77777777" w:rsidR="008D3420" w:rsidRPr="00A36265" w:rsidRDefault="008D3420" w:rsidP="008D3420">
      <w:pPr>
        <w:tabs>
          <w:tab w:val="left" w:pos="1134"/>
        </w:tabs>
        <w:jc w:val="both"/>
        <w:rPr>
          <w:color w:val="FF0000"/>
        </w:rPr>
      </w:pPr>
    </w:p>
    <w:p w14:paraId="45B8185F" w14:textId="66A88898" w:rsidR="003F6BDB" w:rsidRPr="006B2258" w:rsidRDefault="00195B98" w:rsidP="007E4605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4A6A28">
        <w:rPr>
          <w:lang w:val="kk-KZ"/>
        </w:rPr>
        <w:t xml:space="preserve">Проект договора составляется на основании Типового договора о закупке </w:t>
      </w:r>
      <w:r w:rsidR="00A36265">
        <w:rPr>
          <w:lang w:val="kk-KZ"/>
        </w:rPr>
        <w:t>медицинской техники</w:t>
      </w:r>
      <w:r w:rsidRPr="004A6A28">
        <w:rPr>
          <w:lang w:val="kk-KZ"/>
        </w:rPr>
        <w:t xml:space="preserve"> в рамках</w:t>
      </w:r>
      <w:r>
        <w:rPr>
          <w:lang w:val="kk-KZ"/>
        </w:rPr>
        <w:t xml:space="preserve"> </w:t>
      </w:r>
      <w:r w:rsidRPr="004A6A28">
        <w:rPr>
          <w:lang w:val="kk-KZ"/>
        </w:rPr>
        <w:t xml:space="preserve">гарантированного объема бесплатной медицинской помощи для </w:t>
      </w:r>
      <w:r w:rsidR="00A36265"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5E0DEE">
        <w:rPr>
          <w:lang w:val="kk-KZ"/>
        </w:rPr>
        <w:t>21</w:t>
      </w:r>
      <w:r w:rsidR="00A36265" w:rsidRPr="00DA47EA">
        <w:rPr>
          <w:lang w:val="kk-KZ"/>
        </w:rPr>
        <w:t xml:space="preserve"> год</w:t>
      </w:r>
      <w:r w:rsidRPr="004A6A28">
        <w:rPr>
          <w:lang w:val="kk-KZ"/>
        </w:rPr>
        <w:t>, согласно приложению 7</w:t>
      </w:r>
      <w:r w:rsidR="003F6BDB" w:rsidRPr="006B2258">
        <w:t>.</w:t>
      </w:r>
      <w:r w:rsidR="00A36265">
        <w:t xml:space="preserve"> </w:t>
      </w:r>
    </w:p>
    <w:p w14:paraId="428BC25D" w14:textId="77777777" w:rsidR="003F6BDB" w:rsidRPr="006B2258" w:rsidRDefault="003F6BDB" w:rsidP="003F6BDB">
      <w:pPr>
        <w:jc w:val="both"/>
      </w:pPr>
    </w:p>
    <w:p w14:paraId="06AC3910" w14:textId="77777777" w:rsidR="00521766" w:rsidRPr="006B2258" w:rsidRDefault="00521766" w:rsidP="007E4605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ВАЛЮТА</w:t>
      </w:r>
      <w:r w:rsidR="00436FCA">
        <w:rPr>
          <w:b/>
        </w:rPr>
        <w:t xml:space="preserve"> </w:t>
      </w:r>
      <w:r w:rsidRPr="006B2258">
        <w:rPr>
          <w:b/>
        </w:rPr>
        <w:t>ТЕНДЕРНОЙ</w:t>
      </w:r>
      <w:r w:rsidR="00436FCA">
        <w:rPr>
          <w:b/>
        </w:rPr>
        <w:t xml:space="preserve"> </w:t>
      </w:r>
      <w:r w:rsidRPr="006B2258">
        <w:rPr>
          <w:b/>
        </w:rPr>
        <w:t>ЗАЯВКИ</w:t>
      </w:r>
    </w:p>
    <w:p w14:paraId="1815D509" w14:textId="77777777" w:rsidR="00AA4967" w:rsidRPr="006B2258" w:rsidRDefault="00AA4967" w:rsidP="00521766">
      <w:pPr>
        <w:jc w:val="both"/>
      </w:pPr>
    </w:p>
    <w:p w14:paraId="189A72EB" w14:textId="77777777" w:rsidR="00521766" w:rsidRPr="006B2258" w:rsidRDefault="00521766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Валютой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считается</w:t>
      </w:r>
      <w:r w:rsidR="00436FCA">
        <w:t xml:space="preserve"> </w:t>
      </w:r>
      <w:r w:rsidRPr="006B2258">
        <w:t>–</w:t>
      </w:r>
      <w:r w:rsidR="00436FCA">
        <w:t xml:space="preserve"> </w:t>
      </w:r>
      <w:r w:rsidRPr="006B2258">
        <w:t>казахстанский</w:t>
      </w:r>
      <w:r w:rsidR="00436FCA">
        <w:t xml:space="preserve"> </w:t>
      </w:r>
      <w:r w:rsidRPr="006B2258">
        <w:t>тенге.</w:t>
      </w:r>
    </w:p>
    <w:p w14:paraId="78376122" w14:textId="77777777" w:rsidR="00521766" w:rsidRPr="006B2258" w:rsidRDefault="00521766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иной</w:t>
      </w:r>
      <w:r w:rsidR="00436FCA">
        <w:t xml:space="preserve"> </w:t>
      </w:r>
      <w:r w:rsidRPr="006B2258">
        <w:t>валюте,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переводятся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тенге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официальному</w:t>
      </w:r>
      <w:r w:rsidR="00436FCA">
        <w:t xml:space="preserve"> </w:t>
      </w:r>
      <w:r w:rsidRPr="006B2258">
        <w:t>курсу</w:t>
      </w:r>
      <w:r w:rsidR="00436FCA">
        <w:t xml:space="preserve"> </w:t>
      </w:r>
      <w:r w:rsidRPr="006B2258">
        <w:t>Национального</w:t>
      </w:r>
      <w:r w:rsidR="00436FCA">
        <w:t xml:space="preserve"> </w:t>
      </w:r>
      <w:r w:rsidRPr="006B2258">
        <w:t>Банка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день</w:t>
      </w:r>
      <w:r w:rsidR="00436FCA">
        <w:t xml:space="preserve"> </w:t>
      </w:r>
      <w:r w:rsidRPr="006B2258">
        <w:t>вскрытия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заявок.</w:t>
      </w:r>
    </w:p>
    <w:p w14:paraId="7F96454A" w14:textId="77777777" w:rsidR="00521766" w:rsidRPr="006B2258" w:rsidRDefault="00521766" w:rsidP="00521766">
      <w:pPr>
        <w:jc w:val="both"/>
      </w:pPr>
    </w:p>
    <w:p w14:paraId="48C0B9B5" w14:textId="77777777" w:rsidR="00A236F3" w:rsidRPr="006B2258" w:rsidRDefault="0079280B" w:rsidP="00FA3E70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ТРЕБОВАНИЯ</w:t>
      </w:r>
      <w:r w:rsidR="00436FCA">
        <w:rPr>
          <w:b/>
        </w:rPr>
        <w:t xml:space="preserve"> </w:t>
      </w:r>
      <w:r w:rsidRPr="006B2258">
        <w:rPr>
          <w:b/>
        </w:rPr>
        <w:t>К</w:t>
      </w:r>
      <w:r w:rsidR="00436FCA">
        <w:rPr>
          <w:b/>
        </w:rPr>
        <w:t xml:space="preserve"> </w:t>
      </w:r>
      <w:r w:rsidRPr="006B2258">
        <w:rPr>
          <w:b/>
        </w:rPr>
        <w:t>ОФОРМЛЕНИЮ</w:t>
      </w:r>
      <w:r w:rsidR="00436FCA">
        <w:rPr>
          <w:b/>
        </w:rPr>
        <w:t xml:space="preserve"> </w:t>
      </w:r>
      <w:r w:rsidRPr="006B2258">
        <w:rPr>
          <w:b/>
        </w:rPr>
        <w:t>ТЕНДЕРНОЙ</w:t>
      </w:r>
      <w:r w:rsidR="00436FCA">
        <w:rPr>
          <w:b/>
        </w:rPr>
        <w:t xml:space="preserve"> </w:t>
      </w:r>
      <w:r w:rsidRPr="006B2258">
        <w:rPr>
          <w:b/>
        </w:rPr>
        <w:t>ЗАЯВКИ</w:t>
      </w:r>
    </w:p>
    <w:p w14:paraId="24A13EC8" w14:textId="77777777" w:rsidR="00A236F3" w:rsidRPr="00FB5E03" w:rsidRDefault="00A236F3" w:rsidP="00FB5E03"/>
    <w:p w14:paraId="58F232F4" w14:textId="77777777" w:rsidR="00C33BF4" w:rsidRPr="006B2258" w:rsidRDefault="00A236F3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поставщик,</w:t>
      </w:r>
      <w:r w:rsidR="00436FCA">
        <w:t xml:space="preserve"> </w:t>
      </w:r>
      <w:r w:rsidRPr="006B2258">
        <w:t>изъявивший</w:t>
      </w:r>
      <w:r w:rsidR="00436FCA">
        <w:t xml:space="preserve"> </w:t>
      </w:r>
      <w:r w:rsidRPr="006B2258">
        <w:t>желание</w:t>
      </w:r>
      <w:r w:rsidR="00436FCA">
        <w:t xml:space="preserve"> </w:t>
      </w:r>
      <w:r w:rsidRPr="006B2258">
        <w:t>участвовать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тендере,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представляет</w:t>
      </w:r>
      <w:r w:rsidR="00436FCA">
        <w:t xml:space="preserve"> </w:t>
      </w:r>
      <w:r w:rsidRPr="006B2258">
        <w:t>организатору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запечатанном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заявку,</w:t>
      </w:r>
      <w:r w:rsidR="00436FCA">
        <w:t xml:space="preserve"> </w:t>
      </w:r>
      <w:r w:rsidRPr="006B2258">
        <w:t>составленную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</w:t>
      </w:r>
      <w:r w:rsidR="00C33BF4" w:rsidRPr="006B2258">
        <w:t>твии</w:t>
      </w:r>
      <w:r w:rsidR="00436FCA">
        <w:t xml:space="preserve"> </w:t>
      </w:r>
      <w:r w:rsidR="00C33BF4" w:rsidRPr="006B2258">
        <w:t>с</w:t>
      </w:r>
      <w:r w:rsidR="00436FCA">
        <w:t xml:space="preserve"> </w:t>
      </w:r>
      <w:r w:rsidR="00C33BF4" w:rsidRPr="006B2258">
        <w:t>тендерной</w:t>
      </w:r>
      <w:r w:rsidR="00436FCA">
        <w:t xml:space="preserve"> </w:t>
      </w:r>
      <w:r w:rsidR="00C33BF4" w:rsidRPr="006B2258">
        <w:t>документацией.</w:t>
      </w:r>
    </w:p>
    <w:p w14:paraId="5E99B299" w14:textId="77777777" w:rsidR="00C33BF4" w:rsidRPr="006B2258" w:rsidRDefault="00A236F3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заявка,</w:t>
      </w:r>
      <w:r w:rsidR="00436FCA">
        <w:t xml:space="preserve"> </w:t>
      </w:r>
      <w:r w:rsidRPr="006B2258">
        <w:t>полученная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истечении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вскрывается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возвращается</w:t>
      </w:r>
      <w:r w:rsidR="00436FCA">
        <w:t xml:space="preserve"> </w:t>
      </w:r>
      <w:r w:rsidRPr="006B2258">
        <w:t>представившем</w:t>
      </w:r>
      <w:r w:rsidR="00C33BF4" w:rsidRPr="006B2258">
        <w:t>у</w:t>
      </w:r>
      <w:r w:rsidR="00436FCA">
        <w:t xml:space="preserve"> </w:t>
      </w:r>
      <w:r w:rsidR="00C33BF4" w:rsidRPr="006B2258">
        <w:t>ее</w:t>
      </w:r>
      <w:r w:rsidR="00436FCA">
        <w:t xml:space="preserve"> </w:t>
      </w:r>
      <w:r w:rsidR="00C33BF4" w:rsidRPr="006B2258">
        <w:t>потенциальному</w:t>
      </w:r>
      <w:r w:rsidR="00436FCA">
        <w:t xml:space="preserve"> </w:t>
      </w:r>
      <w:r w:rsidR="00C33BF4" w:rsidRPr="006B2258">
        <w:t>поставщику.</w:t>
      </w:r>
    </w:p>
    <w:p w14:paraId="4965905E" w14:textId="2B08AB72" w:rsidR="00A236F3" w:rsidRPr="006B2258" w:rsidRDefault="00A236F3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Срок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заявки,</w:t>
      </w:r>
      <w:r w:rsidR="00436FCA">
        <w:t xml:space="preserve"> </w:t>
      </w:r>
      <w:r w:rsidRPr="006B2258">
        <w:t>представленной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участия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тендере,</w:t>
      </w:r>
      <w:r w:rsidR="00436FCA">
        <w:t xml:space="preserve"> </w:t>
      </w:r>
      <w:r w:rsidR="001E68A8" w:rsidRPr="006B2258">
        <w:t>должен</w:t>
      </w:r>
      <w:r w:rsidR="00436FCA">
        <w:t xml:space="preserve"> </w:t>
      </w:r>
      <w:r w:rsidR="001E68A8" w:rsidRPr="006B2258">
        <w:t>быть</w:t>
      </w:r>
      <w:r w:rsidR="00436FCA">
        <w:t xml:space="preserve"> </w:t>
      </w:r>
      <w:r w:rsidR="001E68A8" w:rsidRPr="006B2258">
        <w:t>не</w:t>
      </w:r>
      <w:r w:rsidR="00436FCA">
        <w:t xml:space="preserve"> </w:t>
      </w:r>
      <w:r w:rsidR="001E68A8" w:rsidRPr="006B2258">
        <w:t>менее</w:t>
      </w:r>
      <w:r w:rsidR="00436FCA">
        <w:t xml:space="preserve"> </w:t>
      </w:r>
      <w:r w:rsidR="008A66B6">
        <w:t>девяносто</w:t>
      </w:r>
      <w:r w:rsidR="00436FCA">
        <w:t xml:space="preserve"> </w:t>
      </w:r>
      <w:r w:rsidRPr="006B2258">
        <w:t>календарных</w:t>
      </w:r>
      <w:r w:rsidR="00436FCA">
        <w:t xml:space="preserve"> </w:t>
      </w:r>
      <w:r w:rsidRPr="006B2258">
        <w:t>дней.</w:t>
      </w:r>
    </w:p>
    <w:p w14:paraId="5860387E" w14:textId="77777777" w:rsidR="00A236F3" w:rsidRPr="006B2258" w:rsidRDefault="00A236F3" w:rsidP="00FA3E70">
      <w:pPr>
        <w:tabs>
          <w:tab w:val="left" w:pos="1134"/>
        </w:tabs>
        <w:ind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заявка,</w:t>
      </w:r>
      <w:r w:rsidR="00436FCA">
        <w:t xml:space="preserve"> </w:t>
      </w:r>
      <w:r w:rsidRPr="006B2258">
        <w:t>имеющая</w:t>
      </w:r>
      <w:r w:rsidR="00436FCA">
        <w:t xml:space="preserve"> </w:t>
      </w:r>
      <w:r w:rsidRPr="006B2258">
        <w:t>более</w:t>
      </w:r>
      <w:r w:rsidR="00436FCA">
        <w:t xml:space="preserve"> </w:t>
      </w:r>
      <w:r w:rsidRPr="006B2258">
        <w:t>короткий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действия,</w:t>
      </w:r>
      <w:r w:rsidR="00436FCA">
        <w:t xml:space="preserve"> </w:t>
      </w:r>
      <w:r w:rsidRPr="006B2258">
        <w:t>чем</w:t>
      </w:r>
      <w:r w:rsidR="00436FCA">
        <w:t xml:space="preserve"> </w:t>
      </w:r>
      <w:r w:rsidRPr="006B2258">
        <w:t>указанная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условиях</w:t>
      </w:r>
      <w:r w:rsidR="00436FCA">
        <w:t xml:space="preserve"> </w:t>
      </w:r>
      <w:r w:rsidRPr="006B2258">
        <w:t>тендера,</w:t>
      </w:r>
      <w:r w:rsidR="00436FCA">
        <w:t xml:space="preserve"> </w:t>
      </w:r>
      <w:r w:rsidRPr="006B2258">
        <w:t>отклоняется.</w:t>
      </w:r>
    </w:p>
    <w:p w14:paraId="7E642B83" w14:textId="77777777" w:rsidR="004868BC" w:rsidRPr="006B2258" w:rsidRDefault="004868BC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изъявившего</w:t>
      </w:r>
      <w:r w:rsidR="00436FCA">
        <w:t xml:space="preserve"> </w:t>
      </w:r>
      <w:r w:rsidRPr="006B2258">
        <w:t>желание</w:t>
      </w:r>
      <w:r w:rsidR="00436FCA">
        <w:t xml:space="preserve"> </w:t>
      </w:r>
      <w:r w:rsidRPr="006B2258">
        <w:t>участвовать</w:t>
      </w:r>
      <w:r w:rsidR="00436FCA">
        <w:t xml:space="preserve"> </w:t>
      </w:r>
      <w:proofErr w:type="gramStart"/>
      <w:r w:rsidRPr="006B2258">
        <w:t>в</w:t>
      </w:r>
      <w:r w:rsidR="00436FCA">
        <w:t xml:space="preserve"> </w:t>
      </w:r>
      <w:r w:rsidRPr="006B2258">
        <w:t>тендере</w:t>
      </w:r>
      <w:proofErr w:type="gramEnd"/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содержать:</w:t>
      </w:r>
    </w:p>
    <w:p w14:paraId="63E63673" w14:textId="090AD36E" w:rsidR="00997057" w:rsidRPr="006B2258" w:rsidRDefault="00997057" w:rsidP="00FA3E70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lastRenderedPageBreak/>
        <w:t>заявку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</w:t>
      </w:r>
      <w:r w:rsidR="00581305" w:rsidRPr="006B2258">
        <w:t>ре</w:t>
      </w:r>
      <w:r w:rsidR="00436FCA">
        <w:t xml:space="preserve"> </w:t>
      </w:r>
      <w:r w:rsidR="00581305" w:rsidRPr="006B2258">
        <w:t>в</w:t>
      </w:r>
      <w:r w:rsidR="00436FCA">
        <w:t xml:space="preserve"> </w:t>
      </w:r>
      <w:r w:rsidR="00581305" w:rsidRPr="006B2258">
        <w:t>соответствии</w:t>
      </w:r>
      <w:r w:rsidR="00436FCA">
        <w:t xml:space="preserve"> </w:t>
      </w:r>
      <w:r w:rsidR="00581305" w:rsidRPr="006B2258">
        <w:t>с</w:t>
      </w:r>
      <w:r w:rsidR="00436FCA">
        <w:t xml:space="preserve"> </w:t>
      </w:r>
      <w:r w:rsidR="00581305" w:rsidRPr="006B2258">
        <w:t>приложением</w:t>
      </w:r>
      <w:r w:rsidR="00436FCA">
        <w:t xml:space="preserve"> </w:t>
      </w:r>
      <w:r w:rsidR="00F974AB" w:rsidRPr="006B2258">
        <w:rPr>
          <w:lang w:val="kk-KZ"/>
        </w:rPr>
        <w:t>2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настоящей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  <w:r w:rsidR="00436FCA">
        <w:t xml:space="preserve"> </w:t>
      </w:r>
      <w:r w:rsidR="00BE65F3">
        <w:t>В</w:t>
      </w:r>
      <w:r w:rsidR="00436FCA">
        <w:t xml:space="preserve"> </w:t>
      </w:r>
      <w:r w:rsidRPr="006B2258">
        <w:t>обязательном</w:t>
      </w:r>
      <w:r w:rsidR="00436FCA">
        <w:t xml:space="preserve"> </w:t>
      </w:r>
      <w:r w:rsidRPr="006B2258">
        <w:t>порядке</w:t>
      </w:r>
      <w:r w:rsidR="00436FCA">
        <w:t xml:space="preserve"> </w:t>
      </w:r>
      <w:r w:rsidRPr="006B2258">
        <w:t>представляется</w:t>
      </w:r>
      <w:r w:rsidR="00436FCA">
        <w:t xml:space="preserve"> </w:t>
      </w:r>
      <w:r w:rsidRPr="006B2258">
        <w:t>опись</w:t>
      </w:r>
      <w:r w:rsidR="00436FCA">
        <w:t xml:space="preserve"> </w:t>
      </w:r>
      <w:r w:rsidRPr="006B2258">
        <w:t>прилагаемых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заявке</w:t>
      </w:r>
      <w:r w:rsidR="00436FCA">
        <w:t xml:space="preserve"> </w:t>
      </w:r>
      <w:r w:rsidRPr="006B2258">
        <w:t>документов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форме</w:t>
      </w:r>
      <w:r w:rsidR="00436FCA">
        <w:t xml:space="preserve"> </w:t>
      </w:r>
      <w:r w:rsidRPr="006B2258">
        <w:t>согласно</w:t>
      </w:r>
      <w:r w:rsidR="00436FCA">
        <w:t xml:space="preserve"> </w:t>
      </w:r>
      <w:r w:rsidRPr="006B2258">
        <w:t>приложению</w:t>
      </w:r>
      <w:r w:rsidR="00436FCA">
        <w:t xml:space="preserve"> </w:t>
      </w:r>
      <w:r w:rsidR="00F974AB" w:rsidRPr="006B2258">
        <w:rPr>
          <w:lang w:val="kk-KZ"/>
        </w:rPr>
        <w:t>3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настоящей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документации;</w:t>
      </w:r>
    </w:p>
    <w:p w14:paraId="11C3CF58" w14:textId="77777777" w:rsidR="00997057" w:rsidRPr="006B2258" w:rsidRDefault="00997057" w:rsidP="00FA3E70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документы,</w:t>
      </w:r>
      <w:r w:rsidR="00436FCA">
        <w:t xml:space="preserve"> </w:t>
      </w:r>
      <w:r w:rsidRPr="006B2258">
        <w:t>подтверждающие</w:t>
      </w:r>
      <w:r w:rsidR="00436FCA">
        <w:t xml:space="preserve"> </w:t>
      </w:r>
      <w:r w:rsidRPr="006B2258">
        <w:t>соответствие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требованиям,</w:t>
      </w:r>
      <w:r w:rsidR="00436FCA">
        <w:t xml:space="preserve"> </w:t>
      </w:r>
      <w:r w:rsidRPr="006B2258">
        <w:t>предъявляемым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потенциальному</w:t>
      </w:r>
      <w:r w:rsidR="00436FCA">
        <w:t xml:space="preserve"> </w:t>
      </w:r>
      <w:r w:rsidRPr="006B2258">
        <w:t>поставщику:</w:t>
      </w:r>
    </w:p>
    <w:p w14:paraId="1FF61639" w14:textId="77777777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копии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лицензий,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подтверждающих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право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производство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(или)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оптовую,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розничную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реализацию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лекарственных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средств,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профилактических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(иммунобиологических,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диагностических,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дезинфицирующих)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препаратов,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(или)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талон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уполномоченного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органа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области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здравоохранения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приеме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уведомления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копию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уведомления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отметкой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приеме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центром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обслуживания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населения,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талон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форме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электронного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документа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оптовую,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розничную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реализацию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медицинской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техники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изделий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медицинского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назначения;</w:t>
      </w:r>
      <w:bookmarkStart w:id="7" w:name="z170"/>
      <w:bookmarkEnd w:id="7"/>
    </w:p>
    <w:p w14:paraId="3EBF4579" w14:textId="115F7FFC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копию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документа,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предоставляющего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право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осуществление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предпринимательской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деятельности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без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образования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юридического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выданного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соответствующим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государственным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органом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(для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физического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осуществляющего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предпринимательскую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деятельность);</w:t>
      </w:r>
      <w:bookmarkStart w:id="8" w:name="z172"/>
      <w:bookmarkEnd w:id="8"/>
    </w:p>
    <w:p w14:paraId="4AD918B6" w14:textId="17BDB3F3" w:rsidR="00271008" w:rsidRPr="00BA1E51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BA1E51">
        <w:rPr>
          <w:rStyle w:val="a8"/>
          <w:i w:val="0"/>
          <w:color w:val="auto"/>
        </w:rPr>
        <w:t>копию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аудиторского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отчета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за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последний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финансовый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год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юридических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лиц,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для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которых</w:t>
      </w:r>
      <w:r w:rsidR="00436FCA" w:rsidRPr="00BA1E51">
        <w:rPr>
          <w:rStyle w:val="a8"/>
          <w:i w:val="0"/>
          <w:color w:val="auto"/>
        </w:rPr>
        <w:t xml:space="preserve"> </w:t>
      </w:r>
      <w:hyperlink r:id="rId9" w:anchor="z121" w:history="1">
        <w:r w:rsidRPr="00BA1E51">
          <w:rPr>
            <w:rStyle w:val="a8"/>
            <w:i w:val="0"/>
            <w:color w:val="auto"/>
          </w:rPr>
          <w:t>законодательными</w:t>
        </w:r>
        <w:r w:rsidR="00436FCA" w:rsidRPr="00BA1E51">
          <w:rPr>
            <w:rStyle w:val="a8"/>
            <w:i w:val="0"/>
            <w:color w:val="auto"/>
          </w:rPr>
          <w:t xml:space="preserve"> </w:t>
        </w:r>
        <w:r w:rsidRPr="00BA1E51">
          <w:rPr>
            <w:rStyle w:val="a8"/>
            <w:i w:val="0"/>
            <w:color w:val="auto"/>
          </w:rPr>
          <w:t>актами</w:t>
        </w:r>
      </w:hyperlink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Республики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Казахстан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установлено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обязательное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проведение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аудита.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В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случае,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если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вскрытие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конвертов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происходит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в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срок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до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1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июня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текущего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года,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то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представляются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оригинал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или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нотариально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засвидетельствованная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копия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аудиторского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отчета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за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финансовый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год,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предшествующий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последнему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финансовому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году;</w:t>
      </w:r>
      <w:bookmarkStart w:id="9" w:name="z173"/>
      <w:bookmarkEnd w:id="9"/>
    </w:p>
    <w:p w14:paraId="0595CB39" w14:textId="63AD3D1A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копию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свидетельства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государственной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регистрации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(перерегистрации)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юридического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либо</w:t>
      </w:r>
      <w:r w:rsidR="00436FCA">
        <w:rPr>
          <w:rStyle w:val="a8"/>
          <w:i w:val="0"/>
          <w:color w:val="auto"/>
        </w:rPr>
        <w:t xml:space="preserve"> </w:t>
      </w:r>
      <w:hyperlink r:id="rId10" w:anchor="z1525" w:history="1">
        <w:r w:rsidRPr="006B2258">
          <w:rPr>
            <w:rStyle w:val="a8"/>
            <w:i w:val="0"/>
            <w:color w:val="auto"/>
          </w:rPr>
          <w:t>справку</w:t>
        </w:r>
      </w:hyperlink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государственной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регистрации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(перерегистрации)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юридического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копию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удостоверения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личности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паспорта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(для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физического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осуществляющего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предпринимательскую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деятельность);</w:t>
      </w:r>
      <w:bookmarkStart w:id="10" w:name="z175"/>
      <w:bookmarkEnd w:id="10"/>
    </w:p>
    <w:p w14:paraId="5EA1F9A9" w14:textId="080E07C2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копию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Устава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для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юридического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случае,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если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Уставе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указан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состав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учредителей,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участников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акционеров,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также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предоставляется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выписка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из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реестра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держателей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акций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выписка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составе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учредителей,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участников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нотариально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засвидетельствованная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копия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учредительного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договора);</w:t>
      </w:r>
      <w:bookmarkStart w:id="11" w:name="z176"/>
      <w:bookmarkEnd w:id="11"/>
    </w:p>
    <w:p w14:paraId="06F3ABD4" w14:textId="26528FFF" w:rsidR="00271008" w:rsidRPr="006B2258" w:rsidRDefault="00DA5C2E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>сведения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об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отсутствии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(наличии)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налоговой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задолженности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налогоплательщика,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задолженности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обязательным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пенсионным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взносам,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обязательным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профессиональным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пенсионным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взносам,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социальным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отчислениям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Республике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Казахстан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более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чем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три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месяца,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выданной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позднее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одного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месяца,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предшествующего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дате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вскрытия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конвертов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тендерными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заявками,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исключением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случаев,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когда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срок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уплаты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отсрочен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соответствии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законодательными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актами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Казахстан,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заверяется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подписью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руководителя,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либо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заместителя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руководителя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печатью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данного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налогового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органа</w:t>
      </w:r>
      <w:r w:rsidR="00D578AA">
        <w:rPr>
          <w:rStyle w:val="a8"/>
          <w:i w:val="0"/>
          <w:color w:val="auto"/>
        </w:rPr>
        <w:t xml:space="preserve">. </w:t>
      </w:r>
      <w:r w:rsidR="00D578AA" w:rsidRPr="00D578AA">
        <w:rPr>
          <w:rStyle w:val="a8"/>
          <w:i w:val="0"/>
          <w:color w:val="auto"/>
        </w:rPr>
        <w:t>При передаче указанной справки в электронном виде заверяется электронной цифровой подписью уполномоченного органа;</w:t>
      </w:r>
      <w:bookmarkStart w:id="12" w:name="z177"/>
      <w:bookmarkEnd w:id="12"/>
    </w:p>
    <w:p w14:paraId="477AAA27" w14:textId="77777777" w:rsidR="00DA5C2E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оригинал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справки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филиала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подписью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печатью,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которых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обслуживается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потенциальный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отсутствии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просроченной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задолженности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всем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видам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обязательств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длящейся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более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трех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месяцев,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предшествующих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дате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выдачи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справки,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перед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филиалом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согласно</w:t>
      </w:r>
      <w:r w:rsidR="00436FCA">
        <w:rPr>
          <w:rStyle w:val="a8"/>
          <w:i w:val="0"/>
          <w:color w:val="auto"/>
        </w:rPr>
        <w:t xml:space="preserve"> </w:t>
      </w:r>
      <w:hyperlink r:id="rId11" w:anchor="z19" w:history="1">
        <w:r w:rsidRPr="006B2258">
          <w:rPr>
            <w:rStyle w:val="a8"/>
            <w:i w:val="0"/>
            <w:color w:val="auto"/>
          </w:rPr>
          <w:t>типовому</w:t>
        </w:r>
        <w:r w:rsidR="00436FCA">
          <w:rPr>
            <w:rStyle w:val="a8"/>
            <w:i w:val="0"/>
            <w:color w:val="auto"/>
          </w:rPr>
          <w:t xml:space="preserve"> </w:t>
        </w:r>
        <w:r w:rsidRPr="006B2258">
          <w:rPr>
            <w:rStyle w:val="a8"/>
            <w:i w:val="0"/>
            <w:color w:val="auto"/>
          </w:rPr>
          <w:t>плану</w:t>
        </w:r>
      </w:hyperlink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счетов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бухгалтерского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учета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второго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уровня,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ипотечных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организациях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акционерном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обществе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«Банк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Развития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Казахстана»,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утвержденному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постановлением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правления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Национального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соответствии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hyperlink r:id="rId12" w:anchor="z467" w:history="1">
        <w:r w:rsidRPr="006B2258">
          <w:rPr>
            <w:rStyle w:val="a8"/>
            <w:i w:val="0"/>
            <w:color w:val="auto"/>
          </w:rPr>
          <w:t>приложением</w:t>
        </w:r>
        <w:r w:rsidR="00436FCA">
          <w:rPr>
            <w:rStyle w:val="a8"/>
            <w:i w:val="0"/>
            <w:color w:val="auto"/>
          </w:rPr>
          <w:t xml:space="preserve"> </w:t>
        </w:r>
        <w:r w:rsidRPr="006B2258">
          <w:rPr>
            <w:rStyle w:val="a8"/>
            <w:i w:val="0"/>
            <w:color w:val="auto"/>
          </w:rPr>
          <w:t>4</w:t>
        </w:r>
      </w:hyperlink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настоящей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тендерной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документации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случае,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если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потенциальный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является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клиентом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нескольких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филиалов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также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иностранного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данная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справка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представляется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от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каждого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из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таких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филиалов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банка).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Справка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должна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быть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выдана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ранее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одного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месяца,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предшествующего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дате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вскрытия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конвертов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тендерными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заявками.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Отсутствие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документа,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подтверждающего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полномочие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должностного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подписавшего</w:t>
      </w:r>
      <w:r w:rsidR="00436FCA">
        <w:rPr>
          <w:rStyle w:val="a8"/>
          <w:i w:val="0"/>
          <w:color w:val="auto"/>
        </w:rPr>
        <w:t xml:space="preserve"> </w:t>
      </w:r>
    </w:p>
    <w:p w14:paraId="4D1398EA" w14:textId="12F4FEAF" w:rsidR="00271008" w:rsidRPr="006B2258" w:rsidRDefault="00DA5C2E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271008" w:rsidRPr="006B2258">
        <w:rPr>
          <w:rStyle w:val="a8"/>
          <w:i w:val="0"/>
          <w:color w:val="auto"/>
        </w:rPr>
        <w:t>справку,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является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основанием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для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признания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такого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потенциального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поставщика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соответствующим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квалификационным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требованиям;</w:t>
      </w:r>
      <w:bookmarkStart w:id="13" w:name="z178"/>
      <w:bookmarkEnd w:id="13"/>
    </w:p>
    <w:p w14:paraId="03DE2BFE" w14:textId="77777777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сведения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наличии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количестве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специалистов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указанием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квалификации,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стажа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работы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специальности;</w:t>
      </w:r>
      <w:bookmarkStart w:id="14" w:name="z179"/>
      <w:bookmarkEnd w:id="14"/>
    </w:p>
    <w:p w14:paraId="7D4A60B9" w14:textId="77777777" w:rsidR="00A62689" w:rsidRDefault="00A62689" w:rsidP="00271008">
      <w:pPr>
        <w:pStyle w:val="a6"/>
        <w:ind w:firstLine="709"/>
        <w:jc w:val="both"/>
      </w:pPr>
      <w:r>
        <w:t>в случае, если потенциальный поставщик предусматривает использование преимущественного права, то им представляется нотариально засвидетельствованная копия сертификата о соответствии объекта требованиям надлеж</w:t>
      </w:r>
      <w:r w:rsidR="00BA1E51">
        <w:t>ащей производственной практики</w:t>
      </w:r>
      <w:r>
        <w:t>;</w:t>
      </w:r>
    </w:p>
    <w:p w14:paraId="296D94EA" w14:textId="77777777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случае,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если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потенциальный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является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резидентом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зарегистрирован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качестве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налогоплательщика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представляется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оригинал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нотариально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засвидетельствованная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копия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справки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налогового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органа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том,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что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данный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потенциальный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поставщик-нерезидент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состоит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налоговом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учете;</w:t>
      </w:r>
    </w:p>
    <w:p w14:paraId="6BF6AAA6" w14:textId="77777777" w:rsidR="009329F3" w:rsidRPr="006B2258" w:rsidRDefault="00997057" w:rsidP="001E68A8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предлагаемую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таблицу</w:t>
      </w:r>
      <w:r w:rsidR="00436FCA">
        <w:t xml:space="preserve"> </w:t>
      </w:r>
      <w:r w:rsidRPr="006B2258">
        <w:t>цен,</w:t>
      </w:r>
      <w:r w:rsidR="00436FCA">
        <w:t xml:space="preserve"> </w:t>
      </w:r>
      <w:r w:rsidRPr="006B2258">
        <w:t>представленную</w:t>
      </w:r>
      <w:r w:rsidR="00436FCA">
        <w:t xml:space="preserve"> </w:t>
      </w:r>
      <w:r w:rsidRPr="006B2258">
        <w:t>согласно</w:t>
      </w:r>
      <w:r w:rsidR="00436FCA">
        <w:t xml:space="preserve"> </w:t>
      </w:r>
      <w:r w:rsidRPr="006B2258">
        <w:t>приложению</w:t>
      </w:r>
      <w:r w:rsidR="00436FCA">
        <w:t xml:space="preserve"> </w:t>
      </w:r>
      <w:r w:rsidR="00F974AB" w:rsidRPr="006B2258">
        <w:t>5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настоящ</w:t>
      </w:r>
      <w:r w:rsidR="009329F3" w:rsidRPr="006B2258">
        <w:t>ей</w:t>
      </w:r>
      <w:r w:rsidR="00436FCA">
        <w:t xml:space="preserve"> </w:t>
      </w:r>
      <w:r w:rsidR="009329F3" w:rsidRPr="006B2258">
        <w:t>тендерной</w:t>
      </w:r>
      <w:r w:rsidR="00436FCA">
        <w:t xml:space="preserve"> </w:t>
      </w:r>
      <w:r w:rsidR="009329F3" w:rsidRPr="006B2258">
        <w:t>документации</w:t>
      </w:r>
      <w:r w:rsidRPr="006B2258">
        <w:t>,</w:t>
      </w:r>
      <w:r w:rsidR="00436FCA">
        <w:t xml:space="preserve"> </w:t>
      </w:r>
      <w:r w:rsidRPr="006B2258">
        <w:t>которая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содержать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фактические</w:t>
      </w:r>
      <w:r w:rsidR="00436FCA">
        <w:t xml:space="preserve"> </w:t>
      </w:r>
      <w:r w:rsidRPr="006B2258">
        <w:t>затраты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составляющие</w:t>
      </w:r>
      <w:r w:rsidR="00436FCA">
        <w:t xml:space="preserve"> </w:t>
      </w:r>
      <w:r w:rsidRPr="006B2258">
        <w:t>конечную</w:t>
      </w:r>
      <w:r w:rsidR="00436FCA">
        <w:t xml:space="preserve"> </w:t>
      </w:r>
      <w:r w:rsidRPr="006B2258">
        <w:t>цену</w:t>
      </w:r>
      <w:r w:rsidR="00436FCA">
        <w:t xml:space="preserve"> </w:t>
      </w:r>
      <w:r w:rsidRPr="006B2258">
        <w:t>поставляемых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профилактических</w:t>
      </w:r>
      <w:r w:rsidR="00436FCA">
        <w:t xml:space="preserve"> </w:t>
      </w:r>
      <w:r w:rsidRPr="006B2258">
        <w:t>(иммунобиологических,</w:t>
      </w:r>
      <w:r w:rsidR="00436FCA">
        <w:t xml:space="preserve"> </w:t>
      </w:r>
      <w:r w:rsidRPr="006B2258">
        <w:t>диагностических,</w:t>
      </w:r>
      <w:r w:rsidR="00436FCA">
        <w:t xml:space="preserve"> </w:t>
      </w:r>
      <w:r w:rsidRPr="006B2258">
        <w:t>дезинфицирующих)</w:t>
      </w:r>
      <w:r w:rsidR="00436FCA">
        <w:t xml:space="preserve"> </w:t>
      </w:r>
      <w:r w:rsidRPr="006B2258">
        <w:t>препаратов,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техники,</w:t>
      </w:r>
      <w:r w:rsidR="00436FCA">
        <w:t xml:space="preserve"> </w:t>
      </w:r>
      <w:r w:rsidRPr="006B2258">
        <w:t>включая</w:t>
      </w:r>
      <w:r w:rsidR="00436FCA">
        <w:t xml:space="preserve"> </w:t>
      </w:r>
      <w:r w:rsidRPr="006B2258">
        <w:t>стоимость</w:t>
      </w:r>
      <w:r w:rsidR="00436FCA">
        <w:t xml:space="preserve"> </w:t>
      </w:r>
      <w:r w:rsidRPr="006B2258">
        <w:t>сопутствующих</w:t>
      </w:r>
      <w:r w:rsidR="00436FCA">
        <w:t xml:space="preserve"> </w:t>
      </w:r>
      <w:r w:rsidRPr="006B2258">
        <w:t>услуг;</w:t>
      </w:r>
    </w:p>
    <w:p w14:paraId="70FD93BE" w14:textId="77777777" w:rsidR="009329F3" w:rsidRPr="006B2258" w:rsidRDefault="00E84F0D" w:rsidP="001E68A8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t xml:space="preserve">технические спецификации с указанием точных технических характеристик предлагаемого товара в бумажном виде в формате </w:t>
      </w:r>
      <w:proofErr w:type="spellStart"/>
      <w:r>
        <w:t>doc</w:t>
      </w:r>
      <w:proofErr w:type="spellEnd"/>
      <w:r>
        <w:t>*</w:t>
      </w:r>
      <w:r w:rsidR="00997057" w:rsidRPr="006B2258">
        <w:t>;</w:t>
      </w:r>
    </w:p>
    <w:p w14:paraId="4B19E086" w14:textId="77777777" w:rsidR="009329F3" w:rsidRPr="006B2258" w:rsidRDefault="00997057" w:rsidP="001E68A8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предлагаемые</w:t>
      </w:r>
      <w:r w:rsidR="00436FCA">
        <w:t xml:space="preserve"> </w:t>
      </w:r>
      <w:r w:rsidRPr="006B2258">
        <w:t>сопутствующие</w:t>
      </w:r>
      <w:r w:rsidR="00436FCA">
        <w:t xml:space="preserve"> </w:t>
      </w:r>
      <w:r w:rsidRPr="006B2258">
        <w:t>услуги;</w:t>
      </w:r>
    </w:p>
    <w:p w14:paraId="3AC7624D" w14:textId="77777777" w:rsidR="00BC06C4" w:rsidRPr="006B2258" w:rsidRDefault="00997057" w:rsidP="005C4AB8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оригинал</w:t>
      </w:r>
      <w:r w:rsidR="00436FCA">
        <w:t xml:space="preserve"> </w:t>
      </w:r>
      <w:r w:rsidRPr="006B2258">
        <w:t>документа,</w:t>
      </w:r>
      <w:r w:rsidR="00436FCA">
        <w:t xml:space="preserve"> </w:t>
      </w:r>
      <w:r w:rsidRPr="006B2258">
        <w:t>подтверждающего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заявки;</w:t>
      </w:r>
    </w:p>
    <w:p w14:paraId="0E12F3D9" w14:textId="77777777" w:rsidR="00BC06C4" w:rsidRPr="006B2258" w:rsidRDefault="005C4AB8" w:rsidP="005C4AB8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документы,</w:t>
      </w:r>
      <w:r w:rsidR="00436FCA">
        <w:t xml:space="preserve"> </w:t>
      </w:r>
      <w:r w:rsidRPr="006B2258">
        <w:t>подтверждающие</w:t>
      </w:r>
      <w:r w:rsidR="00436FCA">
        <w:t xml:space="preserve"> </w:t>
      </w:r>
      <w:r w:rsidRPr="006B2258">
        <w:t>соответствие</w:t>
      </w:r>
      <w:r w:rsidR="00436FCA">
        <w:t xml:space="preserve"> </w:t>
      </w:r>
      <w:r w:rsidRPr="006B2258">
        <w:t>предлагаемых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профилактических</w:t>
      </w:r>
      <w:r w:rsidR="00436FCA">
        <w:t xml:space="preserve"> </w:t>
      </w:r>
      <w:r w:rsidRPr="006B2258">
        <w:t>(иммунобиологических,</w:t>
      </w:r>
      <w:r w:rsidR="00436FCA">
        <w:t xml:space="preserve"> </w:t>
      </w:r>
      <w:r w:rsidRPr="006B2258">
        <w:t>диагностических,</w:t>
      </w:r>
      <w:r w:rsidR="00436FCA">
        <w:t xml:space="preserve"> </w:t>
      </w:r>
      <w:r w:rsidRPr="006B2258">
        <w:t>дезинфицирующих)</w:t>
      </w:r>
      <w:r w:rsidR="00436FCA">
        <w:t xml:space="preserve"> </w:t>
      </w:r>
      <w:r w:rsidRPr="006B2258">
        <w:t>препаратов,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требованиям,</w:t>
      </w:r>
      <w:r w:rsidR="00436FCA">
        <w:t xml:space="preserve"> </w:t>
      </w:r>
      <w:r w:rsidRPr="006B2258">
        <w:t>предусмотренным</w:t>
      </w:r>
      <w:r w:rsidR="00436FCA">
        <w:t xml:space="preserve"> </w:t>
      </w:r>
      <w:r w:rsidRPr="006B2258">
        <w:t>Правилами;</w:t>
      </w:r>
    </w:p>
    <w:p w14:paraId="08219770" w14:textId="77777777" w:rsidR="006B2258" w:rsidRPr="006B2258" w:rsidRDefault="005C4AB8" w:rsidP="00997BE4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акт</w:t>
      </w:r>
      <w:r w:rsidR="00436FCA">
        <w:t xml:space="preserve"> </w:t>
      </w:r>
      <w:r w:rsidRPr="006B2258">
        <w:t>проверки</w:t>
      </w:r>
      <w:r w:rsidR="00436FCA">
        <w:t xml:space="preserve"> </w:t>
      </w:r>
      <w:r w:rsidRPr="006B2258">
        <w:t>наличия</w:t>
      </w:r>
      <w:r w:rsidR="00436FCA">
        <w:t xml:space="preserve"> </w:t>
      </w:r>
      <w:r w:rsidRPr="006B2258">
        <w:t>условий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хранения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транспортировки</w:t>
      </w:r>
      <w:r w:rsidR="00436FCA">
        <w:t xml:space="preserve"> </w:t>
      </w:r>
      <w:r w:rsidR="00F0767A">
        <w:t>медицинской техники</w:t>
      </w:r>
      <w:r w:rsidRPr="006B2258">
        <w:t>,</w:t>
      </w:r>
      <w:r w:rsidR="00436FCA">
        <w:t xml:space="preserve"> </w:t>
      </w:r>
      <w:r w:rsidRPr="006B2258">
        <w:t>выданный</w:t>
      </w:r>
      <w:r w:rsidR="00436FCA">
        <w:t xml:space="preserve"> </w:t>
      </w:r>
      <w:r w:rsidRPr="006B2258">
        <w:t>территориальными</w:t>
      </w:r>
      <w:r w:rsidR="00436FCA">
        <w:t xml:space="preserve"> </w:t>
      </w:r>
      <w:r w:rsidRPr="006B2258">
        <w:t>подразделениями</w:t>
      </w:r>
      <w:r w:rsidR="00436FCA">
        <w:t xml:space="preserve"> </w:t>
      </w:r>
      <w:r w:rsidRPr="006B2258">
        <w:t>уполномоченного</w:t>
      </w:r>
      <w:r w:rsidR="00436FCA">
        <w:t xml:space="preserve"> </w:t>
      </w:r>
      <w:r w:rsidRPr="006B2258">
        <w:t>органа,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необходимости</w:t>
      </w:r>
      <w:r w:rsidR="00436FCA">
        <w:t xml:space="preserve"> </w:t>
      </w:r>
      <w:r w:rsidRPr="006B2258">
        <w:t>наличия</w:t>
      </w:r>
      <w:r w:rsidR="00436FCA">
        <w:t xml:space="preserve"> </w:t>
      </w:r>
      <w:r w:rsidR="00BC06C4" w:rsidRPr="006B2258">
        <w:t>«</w:t>
      </w:r>
      <w:r w:rsidRPr="006B2258">
        <w:t>холодовой</w:t>
      </w:r>
      <w:r w:rsidR="00436FCA">
        <w:t xml:space="preserve"> </w:t>
      </w:r>
      <w:r w:rsidRPr="006B2258">
        <w:t>цепи</w:t>
      </w:r>
      <w:r w:rsidR="00BC06C4" w:rsidRPr="006B2258">
        <w:t>»</w:t>
      </w:r>
      <w:r w:rsidRPr="006B2258">
        <w:t>,</w:t>
      </w:r>
      <w:r w:rsidR="00436FCA">
        <w:t xml:space="preserve"> </w:t>
      </w:r>
      <w:r w:rsidRPr="006B2258">
        <w:t>выданный</w:t>
      </w:r>
      <w:r w:rsidR="00436FCA">
        <w:t xml:space="preserve"> </w:t>
      </w:r>
      <w:r w:rsidRPr="006B2258">
        <w:t>органами</w:t>
      </w:r>
      <w:r w:rsidR="00436FCA">
        <w:t xml:space="preserve"> </w:t>
      </w:r>
      <w:r w:rsidRPr="006B2258">
        <w:t>государственного</w:t>
      </w:r>
      <w:r w:rsidR="00436FCA">
        <w:t xml:space="preserve"> </w:t>
      </w:r>
      <w:r w:rsidRPr="006B2258">
        <w:t>санитарно-эпидемиологического</w:t>
      </w:r>
      <w:r w:rsidR="00436FCA">
        <w:t xml:space="preserve"> </w:t>
      </w:r>
      <w:r w:rsidRPr="006B2258">
        <w:t>надзора</w:t>
      </w:r>
      <w:r w:rsidR="00436FCA">
        <w:t xml:space="preserve"> </w:t>
      </w:r>
      <w:r w:rsidRPr="006B2258">
        <w:t>(акты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выданы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позднее</w:t>
      </w:r>
      <w:r w:rsidR="00436FCA">
        <w:t xml:space="preserve"> </w:t>
      </w:r>
      <w:r w:rsidRPr="006B2258">
        <w:t>одного</w:t>
      </w:r>
      <w:r w:rsidR="00436FCA">
        <w:t xml:space="preserve"> </w:t>
      </w:r>
      <w:r w:rsidRPr="006B2258">
        <w:t>года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даты</w:t>
      </w:r>
      <w:r w:rsidR="00436FCA">
        <w:t xml:space="preserve"> </w:t>
      </w:r>
      <w:r w:rsidR="006B2258" w:rsidRPr="006B2258">
        <w:t>вскрытия</w:t>
      </w:r>
      <w:r w:rsidR="00436FCA">
        <w:t xml:space="preserve"> </w:t>
      </w:r>
      <w:r w:rsidR="006B2258" w:rsidRPr="006B2258">
        <w:t>конвертов</w:t>
      </w:r>
      <w:r w:rsidR="00436FCA">
        <w:t xml:space="preserve"> </w:t>
      </w:r>
      <w:r w:rsidR="006B2258" w:rsidRPr="006B2258">
        <w:t>с</w:t>
      </w:r>
      <w:r w:rsidR="00436FCA">
        <w:t xml:space="preserve"> </w:t>
      </w:r>
      <w:r w:rsidR="00F0767A">
        <w:t>заявками).</w:t>
      </w:r>
    </w:p>
    <w:p w14:paraId="0BBB61BB" w14:textId="77777777" w:rsidR="00A236F3" w:rsidRPr="006B2258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изменить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отозвать</w:t>
      </w:r>
      <w:r w:rsidR="00436FCA">
        <w:t xml:space="preserve"> </w:t>
      </w:r>
      <w:r w:rsidRPr="006B2258">
        <w:t>свою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заявки.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этом,</w:t>
      </w:r>
      <w:r w:rsidR="00436FCA">
        <w:t xml:space="preserve"> </w:t>
      </w:r>
      <w:r w:rsidRPr="006B2258">
        <w:t>он</w:t>
      </w:r>
      <w:r w:rsidR="00436FCA">
        <w:t xml:space="preserve"> </w:t>
      </w:r>
      <w:r w:rsidRPr="006B2258">
        <w:t>имеет</w:t>
      </w:r>
      <w:r w:rsidR="00436FCA">
        <w:t xml:space="preserve"> </w:t>
      </w:r>
      <w:r w:rsidRPr="006B2258">
        <w:t>право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возврат</w:t>
      </w:r>
      <w:r w:rsidR="00436FCA">
        <w:t xml:space="preserve"> </w:t>
      </w:r>
      <w:r w:rsidRPr="006B2258">
        <w:t>гарантийного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своей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заявки.</w:t>
      </w:r>
    </w:p>
    <w:p w14:paraId="2EA105B2" w14:textId="77777777" w:rsidR="00174EAD" w:rsidRPr="006B2258" w:rsidRDefault="00A236F3" w:rsidP="00BC2B50">
      <w:pPr>
        <w:tabs>
          <w:tab w:val="left" w:pos="1134"/>
        </w:tabs>
        <w:ind w:firstLine="709"/>
        <w:jc w:val="both"/>
      </w:pPr>
      <w:r w:rsidRPr="006B2258">
        <w:t>Уведомление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отзыве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должно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направлено</w:t>
      </w:r>
      <w:r w:rsidR="00436FCA">
        <w:t xml:space="preserve"> </w:t>
      </w:r>
      <w:r w:rsidRPr="006B2258">
        <w:t>организатору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письменной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но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позднее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заявок.</w:t>
      </w:r>
    </w:p>
    <w:p w14:paraId="7264516E" w14:textId="77777777" w:rsidR="00A236F3" w:rsidRPr="006B2258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Не</w:t>
      </w:r>
      <w:r w:rsidR="00436FCA">
        <w:t xml:space="preserve"> </w:t>
      </w:r>
      <w:r w:rsidRPr="006B2258">
        <w:t>допускается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изменений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тендерные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заявок.</w:t>
      </w:r>
    </w:p>
    <w:p w14:paraId="0D94EC04" w14:textId="77777777" w:rsidR="00BC2B50" w:rsidRPr="006B2258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представляется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прошитом</w:t>
      </w:r>
      <w:r w:rsidR="00436FCA">
        <w:t xml:space="preserve"> </w:t>
      </w:r>
      <w:r w:rsidRPr="006B2258">
        <w:t>виде,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пронумерованными</w:t>
      </w:r>
      <w:r w:rsidR="00436FCA">
        <w:t xml:space="preserve"> </w:t>
      </w:r>
      <w:r w:rsidRPr="006B2258">
        <w:t>страницами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последняя</w:t>
      </w:r>
      <w:r w:rsidR="00436FCA">
        <w:t xml:space="preserve"> </w:t>
      </w:r>
      <w:r w:rsidRPr="006B2258">
        <w:t>страница</w:t>
      </w:r>
      <w:r w:rsidR="00436FCA">
        <w:t xml:space="preserve"> </w:t>
      </w:r>
      <w:r w:rsidRPr="006B2258">
        <w:t>за</w:t>
      </w:r>
      <w:r w:rsidR="00BC2B50" w:rsidRPr="006B2258">
        <w:t>веряется</w:t>
      </w:r>
      <w:r w:rsidR="00436FCA">
        <w:t xml:space="preserve"> </w:t>
      </w:r>
      <w:r w:rsidR="00BC2B50" w:rsidRPr="006B2258">
        <w:t>печатью.</w:t>
      </w:r>
    </w:p>
    <w:p w14:paraId="252EFD18" w14:textId="77777777" w:rsidR="00A236F3" w:rsidRPr="006B2258" w:rsidRDefault="00C94D1D" w:rsidP="00C94D1D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Техническая</w:t>
      </w:r>
      <w:r w:rsidR="00436FCA">
        <w:t xml:space="preserve"> </w:t>
      </w:r>
      <w:r w:rsidRPr="006B2258">
        <w:t>спецификация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(в</w:t>
      </w:r>
      <w:r w:rsidR="00436FCA">
        <w:t xml:space="preserve"> </w:t>
      </w:r>
      <w:r w:rsidRPr="006B2258">
        <w:t>прошитом</w:t>
      </w:r>
      <w:r w:rsidR="00436FCA">
        <w:t xml:space="preserve"> </w:t>
      </w:r>
      <w:r w:rsidRPr="006B2258">
        <w:t>виде,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пронумерованными</w:t>
      </w:r>
      <w:r w:rsidR="00436FCA">
        <w:t xml:space="preserve"> </w:t>
      </w:r>
      <w:r w:rsidRPr="006B2258">
        <w:t>страницами,</w:t>
      </w:r>
      <w:r w:rsidR="00436FCA">
        <w:t xml:space="preserve"> </w:t>
      </w:r>
      <w:r w:rsidRPr="006B2258">
        <w:t>последняя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которых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заверена</w:t>
      </w:r>
      <w:r w:rsidR="00436FCA">
        <w:t xml:space="preserve"> </w:t>
      </w:r>
      <w:r w:rsidRPr="006B2258">
        <w:t>подписью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печатью</w:t>
      </w:r>
      <w:r w:rsidR="00436FCA">
        <w:t xml:space="preserve"> </w:t>
      </w:r>
      <w:r w:rsidRPr="006B2258">
        <w:t>юридического</w:t>
      </w:r>
      <w:r w:rsidR="00436FCA">
        <w:t xml:space="preserve"> </w:t>
      </w:r>
      <w:r w:rsidRPr="006B2258">
        <w:t>лица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физического</w:t>
      </w:r>
      <w:r w:rsidR="00436FCA">
        <w:t xml:space="preserve"> </w:t>
      </w:r>
      <w:r w:rsidRPr="006B2258">
        <w:t>лица,</w:t>
      </w:r>
      <w:r w:rsidR="00436FCA">
        <w:t xml:space="preserve"> </w:t>
      </w:r>
      <w:r w:rsidRPr="006B2258">
        <w:t>осуществляющего</w:t>
      </w:r>
      <w:r w:rsidR="00436FCA">
        <w:t xml:space="preserve"> </w:t>
      </w:r>
      <w:r w:rsidRPr="006B2258">
        <w:t>предпринимательскую</w:t>
      </w:r>
      <w:r w:rsidR="00436FCA">
        <w:t xml:space="preserve"> </w:t>
      </w:r>
      <w:r w:rsidRPr="006B2258">
        <w:t>деятельность),</w:t>
      </w:r>
      <w:r w:rsidR="00436FCA">
        <w:t xml:space="preserve"> </w:t>
      </w:r>
      <w:r w:rsidRPr="006B2258">
        <w:t>оригинал</w:t>
      </w:r>
      <w:r w:rsidR="00436FCA">
        <w:t xml:space="preserve"> </w:t>
      </w:r>
      <w:r w:rsidRPr="006B2258">
        <w:t>гарантийного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прикладываются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заявке</w:t>
      </w:r>
      <w:r w:rsidR="00436FCA">
        <w:t xml:space="preserve"> </w:t>
      </w:r>
      <w:r w:rsidRPr="006B2258">
        <w:t>отдельно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запечатываются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заявкой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один</w:t>
      </w:r>
      <w:r w:rsidR="00436FCA">
        <w:t xml:space="preserve"> </w:t>
      </w:r>
      <w:r w:rsidRPr="006B2258">
        <w:t>конверт</w:t>
      </w:r>
      <w:r w:rsidR="001D14AA" w:rsidRPr="006B2258">
        <w:t>,</w:t>
      </w:r>
      <w:r w:rsidR="00436FCA">
        <w:t xml:space="preserve"> </w:t>
      </w:r>
      <w:r w:rsidR="001D14AA" w:rsidRPr="006B2258">
        <w:t>оформленный</w:t>
      </w:r>
      <w:r w:rsidR="00436FCA">
        <w:t xml:space="preserve"> </w:t>
      </w:r>
      <w:r w:rsidR="001D14AA" w:rsidRPr="006B2258">
        <w:t>в</w:t>
      </w:r>
      <w:r w:rsidR="00436FCA">
        <w:t xml:space="preserve"> </w:t>
      </w:r>
      <w:r w:rsidR="001D14AA" w:rsidRPr="006B2258">
        <w:t>соответствии</w:t>
      </w:r>
      <w:r w:rsidR="00436FCA">
        <w:t xml:space="preserve"> </w:t>
      </w:r>
      <w:r w:rsidR="001D14AA" w:rsidRPr="006B2258">
        <w:t>с</w:t>
      </w:r>
      <w:r w:rsidR="00436FCA">
        <w:t xml:space="preserve"> </w:t>
      </w:r>
      <w:r w:rsidR="001D14AA" w:rsidRPr="006B2258">
        <w:t>п.</w:t>
      </w:r>
      <w:r w:rsidR="00436FCA">
        <w:t xml:space="preserve"> </w:t>
      </w:r>
      <w:r w:rsidR="001D14AA" w:rsidRPr="006B2258">
        <w:t>22</w:t>
      </w:r>
      <w:r w:rsidR="00436FCA">
        <w:t xml:space="preserve"> </w:t>
      </w:r>
      <w:r w:rsidR="001D14AA" w:rsidRPr="006B2258">
        <w:t>настоящей</w:t>
      </w:r>
      <w:r w:rsidR="00436FCA">
        <w:t xml:space="preserve"> </w:t>
      </w:r>
      <w:r w:rsidR="001D14AA" w:rsidRPr="006B2258">
        <w:t>тендерной</w:t>
      </w:r>
      <w:r w:rsidR="00436FCA">
        <w:t xml:space="preserve"> </w:t>
      </w:r>
      <w:r w:rsidR="00230BF5">
        <w:rPr>
          <w:lang w:val="kk-KZ"/>
        </w:rPr>
        <w:t>документации</w:t>
      </w:r>
      <w:r w:rsidR="00A236F3" w:rsidRPr="006B2258">
        <w:t>.</w:t>
      </w:r>
    </w:p>
    <w:p w14:paraId="16B03892" w14:textId="77777777" w:rsidR="00A236F3" w:rsidRPr="006B2258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напечатана</w:t>
      </w:r>
      <w:r w:rsidR="00436FCA">
        <w:t xml:space="preserve"> </w:t>
      </w:r>
      <w:r w:rsidRPr="006B2258">
        <w:t>либо</w:t>
      </w:r>
      <w:r w:rsidR="00436FCA">
        <w:t xml:space="preserve"> </w:t>
      </w:r>
      <w:r w:rsidRPr="006B2258">
        <w:t>написана</w:t>
      </w:r>
      <w:r w:rsidR="00436FCA">
        <w:t xml:space="preserve"> </w:t>
      </w:r>
      <w:r w:rsidRPr="006B2258">
        <w:t>несмываемыми</w:t>
      </w:r>
      <w:r w:rsidR="00436FCA">
        <w:t xml:space="preserve"> </w:t>
      </w:r>
      <w:r w:rsidRPr="006B2258">
        <w:t>чернилами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подписана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поставщиком.</w:t>
      </w:r>
    </w:p>
    <w:p w14:paraId="0176EB05" w14:textId="77777777" w:rsidR="00A236F3" w:rsidRPr="006B2258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заявке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должно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никаких</w:t>
      </w:r>
      <w:r w:rsidR="00436FCA">
        <w:t xml:space="preserve"> </w:t>
      </w:r>
      <w:r w:rsidRPr="006B2258">
        <w:t>вставок</w:t>
      </w:r>
      <w:r w:rsidR="00436FCA">
        <w:t xml:space="preserve"> </w:t>
      </w:r>
      <w:r w:rsidRPr="006B2258">
        <w:t>между</w:t>
      </w:r>
      <w:r w:rsidR="00436FCA">
        <w:t xml:space="preserve"> </w:t>
      </w:r>
      <w:r w:rsidRPr="006B2258">
        <w:t>строками,</w:t>
      </w:r>
      <w:r w:rsidR="00436FCA">
        <w:t xml:space="preserve"> </w:t>
      </w:r>
      <w:r w:rsidRPr="006B2258">
        <w:t>подтирок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приписок,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тех</w:t>
      </w:r>
      <w:r w:rsidR="00436FCA">
        <w:t xml:space="preserve"> </w:t>
      </w:r>
      <w:r w:rsidRPr="006B2258">
        <w:t>случаев,</w:t>
      </w:r>
      <w:r w:rsidR="00436FCA">
        <w:t xml:space="preserve"> </w:t>
      </w:r>
      <w:r w:rsidRPr="006B2258">
        <w:t>когда</w:t>
      </w:r>
      <w:r w:rsidR="00436FCA">
        <w:t xml:space="preserve"> </w:t>
      </w:r>
      <w:r w:rsidRPr="006B2258">
        <w:t>потенциальному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необходимо</w:t>
      </w:r>
      <w:r w:rsidR="00436FCA">
        <w:t xml:space="preserve"> </w:t>
      </w:r>
      <w:r w:rsidRPr="006B2258">
        <w:t>исправить</w:t>
      </w:r>
      <w:r w:rsidR="00436FCA">
        <w:t xml:space="preserve"> </w:t>
      </w:r>
      <w:r w:rsidRPr="006B2258">
        <w:t>грамматические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арифметические</w:t>
      </w:r>
      <w:r w:rsidR="00436FCA">
        <w:t xml:space="preserve"> </w:t>
      </w:r>
      <w:r w:rsidRPr="006B2258">
        <w:t>ошибки.</w:t>
      </w:r>
    </w:p>
    <w:p w14:paraId="4A22D836" w14:textId="51F31BF6" w:rsidR="009A7BF4" w:rsidRPr="009A7BF4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b/>
          <w:color w:val="FF0000"/>
        </w:rPr>
      </w:pPr>
      <w:r w:rsidRPr="006B2258">
        <w:lastRenderedPageBreak/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запечатывает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конверт.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конверте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указаны</w:t>
      </w:r>
      <w:r w:rsidR="00436FCA">
        <w:t xml:space="preserve"> </w:t>
      </w:r>
      <w:r w:rsidRPr="006B2258">
        <w:t>наименование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юридический</w:t>
      </w:r>
      <w:r w:rsidR="00436FCA">
        <w:t xml:space="preserve"> </w:t>
      </w:r>
      <w:r w:rsidRPr="006B2258">
        <w:t>адрес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поставщика.</w:t>
      </w:r>
      <w:r w:rsidR="00436FCA">
        <w:t xml:space="preserve"> </w:t>
      </w:r>
      <w:r w:rsidRPr="006B2258">
        <w:t>Конверт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адресован</w:t>
      </w:r>
      <w:r w:rsidR="00436FCA">
        <w:t xml:space="preserve"> </w:t>
      </w:r>
      <w:r w:rsidRPr="006B2258">
        <w:t>организатору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адресу</w:t>
      </w:r>
      <w:r w:rsidR="00694F94" w:rsidRPr="006B2258">
        <w:t>:</w:t>
      </w:r>
      <w:r w:rsidR="00436FCA">
        <w:t xml:space="preserve"> </w:t>
      </w:r>
      <w:r w:rsidR="00694F94" w:rsidRPr="006B2258">
        <w:rPr>
          <w:b/>
        </w:rPr>
        <w:t>08000</w:t>
      </w:r>
      <w:r w:rsidR="00563838">
        <w:rPr>
          <w:b/>
        </w:rPr>
        <w:t>7</w:t>
      </w:r>
      <w:r w:rsidR="00694F94" w:rsidRPr="006B2258">
        <w:rPr>
          <w:b/>
        </w:rPr>
        <w:t>,</w:t>
      </w:r>
      <w:r w:rsidR="00436FCA">
        <w:rPr>
          <w:b/>
        </w:rPr>
        <w:t xml:space="preserve"> </w:t>
      </w:r>
      <w:r w:rsidR="00694F94" w:rsidRPr="006B2258">
        <w:rPr>
          <w:b/>
        </w:rPr>
        <w:t>г.</w:t>
      </w:r>
      <w:r w:rsidR="00436FCA">
        <w:rPr>
          <w:b/>
        </w:rPr>
        <w:t xml:space="preserve"> </w:t>
      </w:r>
      <w:r w:rsidR="00694F94" w:rsidRPr="006B2258">
        <w:rPr>
          <w:b/>
        </w:rPr>
        <w:t>Тараз,</w:t>
      </w:r>
      <w:r w:rsidR="00436FCA">
        <w:rPr>
          <w:b/>
        </w:rPr>
        <w:t xml:space="preserve"> </w:t>
      </w:r>
      <w:r w:rsidR="00563838">
        <w:rPr>
          <w:b/>
        </w:rPr>
        <w:t>микрорайон Салтанат</w:t>
      </w:r>
      <w:r w:rsidR="00E91A34" w:rsidRPr="006B2258">
        <w:rPr>
          <w:b/>
        </w:rPr>
        <w:t>,</w:t>
      </w:r>
      <w:r w:rsidR="00563838">
        <w:rPr>
          <w:b/>
        </w:rPr>
        <w:t xml:space="preserve"> дом 29 А,</w:t>
      </w:r>
      <w:r w:rsidR="00436FCA">
        <w:rPr>
          <w:b/>
        </w:rPr>
        <w:t xml:space="preserve"> </w:t>
      </w:r>
      <w:r w:rsidR="00E91A34" w:rsidRPr="006B2258">
        <w:rPr>
          <w:b/>
        </w:rPr>
        <w:t>3-й</w:t>
      </w:r>
      <w:r w:rsidR="00436FCA">
        <w:rPr>
          <w:b/>
        </w:rPr>
        <w:t xml:space="preserve"> </w:t>
      </w:r>
      <w:r w:rsidR="00E91A34" w:rsidRPr="006B2258">
        <w:rPr>
          <w:b/>
        </w:rPr>
        <w:t>этаж,</w:t>
      </w:r>
      <w:r w:rsidR="00436FCA">
        <w:rPr>
          <w:b/>
        </w:rPr>
        <w:t xml:space="preserve"> </w:t>
      </w:r>
      <w:r w:rsidR="00E91A34" w:rsidRPr="006B2258">
        <w:rPr>
          <w:b/>
        </w:rPr>
        <w:t>кабинет</w:t>
      </w:r>
      <w:r w:rsidR="00436FCA">
        <w:rPr>
          <w:b/>
        </w:rPr>
        <w:t xml:space="preserve"> </w:t>
      </w:r>
      <w:r w:rsidR="00E91A34" w:rsidRPr="006B2258">
        <w:rPr>
          <w:b/>
        </w:rPr>
        <w:t>№</w:t>
      </w:r>
      <w:r w:rsidR="00436FCA">
        <w:rPr>
          <w:b/>
        </w:rPr>
        <w:t xml:space="preserve"> </w:t>
      </w:r>
      <w:r w:rsidR="001D14AA" w:rsidRPr="006B2258">
        <w:rPr>
          <w:b/>
        </w:rPr>
        <w:t>3</w:t>
      </w:r>
      <w:r w:rsidR="00563838">
        <w:rPr>
          <w:b/>
        </w:rPr>
        <w:t>02</w:t>
      </w:r>
      <w:r w:rsidR="00436FCA">
        <w:rPr>
          <w:b/>
        </w:rPr>
        <w:t xml:space="preserve"> </w:t>
      </w:r>
      <w:r w:rsidR="00324CE1" w:rsidRPr="006B2258">
        <w:rPr>
          <w:b/>
        </w:rPr>
        <w:t>и</w:t>
      </w:r>
      <w:r w:rsidR="00436FCA">
        <w:rPr>
          <w:b/>
        </w:rPr>
        <w:t xml:space="preserve"> </w:t>
      </w:r>
      <w:r w:rsidR="00324CE1" w:rsidRPr="006B2258">
        <w:rPr>
          <w:b/>
        </w:rPr>
        <w:t>содержать</w:t>
      </w:r>
      <w:r w:rsidR="00436FCA">
        <w:rPr>
          <w:b/>
        </w:rPr>
        <w:t xml:space="preserve"> </w:t>
      </w:r>
      <w:r w:rsidR="00324CE1" w:rsidRPr="006B2258">
        <w:rPr>
          <w:b/>
        </w:rPr>
        <w:t>слова</w:t>
      </w:r>
      <w:r w:rsidR="00436FCA">
        <w:rPr>
          <w:b/>
        </w:rPr>
        <w:t xml:space="preserve"> </w:t>
      </w:r>
      <w:r w:rsidR="00195B98" w:rsidRPr="004A6A28">
        <w:rPr>
          <w:b/>
          <w:lang w:val="kk-KZ"/>
        </w:rPr>
        <w:t xml:space="preserve">«Тендер по закупке </w:t>
      </w:r>
      <w:r w:rsidR="00563838">
        <w:rPr>
          <w:b/>
          <w:lang w:val="kk-KZ"/>
        </w:rPr>
        <w:t>медицинской техники</w:t>
      </w:r>
      <w:r w:rsidR="00195B98" w:rsidRPr="004A6A28">
        <w:rPr>
          <w:b/>
          <w:lang w:val="kk-KZ"/>
        </w:rPr>
        <w:t xml:space="preserve"> в рамках</w:t>
      </w:r>
      <w:r w:rsidR="00195B98">
        <w:rPr>
          <w:b/>
          <w:lang w:val="kk-KZ"/>
        </w:rPr>
        <w:t xml:space="preserve"> </w:t>
      </w:r>
      <w:r w:rsidR="00195B98" w:rsidRPr="004A6A28">
        <w:rPr>
          <w:b/>
          <w:lang w:val="kk-KZ"/>
        </w:rPr>
        <w:t xml:space="preserve">гарантированного объема бесплатной медицинской помощи для </w:t>
      </w:r>
      <w:r w:rsidR="00563838" w:rsidRPr="00563838">
        <w:rPr>
          <w:b/>
          <w:lang w:val="kk-KZ"/>
        </w:rPr>
        <w:t xml:space="preserve">Государственного коммунального предприятие на праве хозяйственного ведения «Городская поликлиника № 2 управления </w:t>
      </w:r>
      <w:r w:rsidR="00563838" w:rsidRPr="009A7BF4">
        <w:rPr>
          <w:b/>
          <w:lang w:val="kk-KZ"/>
        </w:rPr>
        <w:t>здравоохранения акимата Жамбылской области» на 20</w:t>
      </w:r>
      <w:r w:rsidR="00621D72">
        <w:rPr>
          <w:b/>
          <w:lang w:val="kk-KZ"/>
        </w:rPr>
        <w:t>21</w:t>
      </w:r>
      <w:r w:rsidR="00563838" w:rsidRPr="009A7BF4">
        <w:rPr>
          <w:b/>
          <w:lang w:val="kk-KZ"/>
        </w:rPr>
        <w:t xml:space="preserve"> год</w:t>
      </w:r>
      <w:r w:rsidR="00195B98" w:rsidRPr="009A7BF4">
        <w:rPr>
          <w:b/>
          <w:lang w:val="kk-KZ"/>
        </w:rPr>
        <w:t>»</w:t>
      </w:r>
      <w:r w:rsidR="00436FCA" w:rsidRPr="009A7BF4">
        <w:rPr>
          <w:b/>
        </w:rPr>
        <w:t xml:space="preserve"> </w:t>
      </w:r>
      <w:r w:rsidR="009072F3" w:rsidRPr="009A7BF4">
        <w:rPr>
          <w:b/>
        </w:rPr>
        <w:t>и</w:t>
      </w:r>
      <w:r w:rsidR="00436FCA" w:rsidRPr="009A7BF4">
        <w:rPr>
          <w:b/>
        </w:rPr>
        <w:t xml:space="preserve"> </w:t>
      </w:r>
      <w:r w:rsidR="009072F3" w:rsidRPr="009A7BF4">
        <w:rPr>
          <w:b/>
        </w:rPr>
        <w:t>«Не</w:t>
      </w:r>
      <w:r w:rsidR="00436FCA" w:rsidRPr="009A7BF4">
        <w:rPr>
          <w:b/>
        </w:rPr>
        <w:t xml:space="preserve"> </w:t>
      </w:r>
      <w:r w:rsidR="009072F3" w:rsidRPr="009A7BF4">
        <w:rPr>
          <w:b/>
        </w:rPr>
        <w:t>вс</w:t>
      </w:r>
      <w:r w:rsidR="005C4AB8" w:rsidRPr="009A7BF4">
        <w:rPr>
          <w:b/>
        </w:rPr>
        <w:t>крывать</w:t>
      </w:r>
      <w:r w:rsidR="00436FCA" w:rsidRPr="009A7BF4">
        <w:rPr>
          <w:b/>
        </w:rPr>
        <w:t xml:space="preserve"> </w:t>
      </w:r>
      <w:r w:rsidR="005C4AB8" w:rsidRPr="009A7BF4">
        <w:rPr>
          <w:b/>
        </w:rPr>
        <w:t>до</w:t>
      </w:r>
      <w:r w:rsidR="00436FCA" w:rsidRPr="009A7BF4">
        <w:rPr>
          <w:b/>
        </w:rPr>
        <w:t xml:space="preserve"> </w:t>
      </w:r>
      <w:r w:rsidR="000051CF">
        <w:rPr>
          <w:b/>
        </w:rPr>
        <w:t>11</w:t>
      </w:r>
      <w:r w:rsidR="00A76C5D" w:rsidRPr="009A7BF4">
        <w:rPr>
          <w:b/>
        </w:rPr>
        <w:t>:</w:t>
      </w:r>
      <w:r w:rsidR="000051CF">
        <w:rPr>
          <w:b/>
        </w:rPr>
        <w:t>0</w:t>
      </w:r>
      <w:r w:rsidRPr="009A7BF4">
        <w:rPr>
          <w:b/>
        </w:rPr>
        <w:t>0</w:t>
      </w:r>
      <w:r w:rsidR="00436FCA" w:rsidRPr="009A7BF4">
        <w:rPr>
          <w:b/>
        </w:rPr>
        <w:t xml:space="preserve"> </w:t>
      </w:r>
      <w:r w:rsidRPr="009A7BF4">
        <w:rPr>
          <w:b/>
        </w:rPr>
        <w:t>часов</w:t>
      </w:r>
      <w:r w:rsidR="00436FCA" w:rsidRPr="009A7BF4">
        <w:rPr>
          <w:b/>
        </w:rPr>
        <w:t xml:space="preserve"> </w:t>
      </w:r>
      <w:r w:rsidR="00E734FD">
        <w:rPr>
          <w:b/>
          <w:lang w:val="kk-KZ"/>
        </w:rPr>
        <w:t>2</w:t>
      </w:r>
      <w:r w:rsidR="0072091E">
        <w:rPr>
          <w:b/>
          <w:lang w:val="kk-KZ"/>
        </w:rPr>
        <w:t>5</w:t>
      </w:r>
      <w:r w:rsidR="00963B30" w:rsidRPr="009A7BF4">
        <w:rPr>
          <w:b/>
          <w:lang w:val="kk-KZ"/>
        </w:rPr>
        <w:t xml:space="preserve"> </w:t>
      </w:r>
      <w:r w:rsidR="00621D72">
        <w:rPr>
          <w:b/>
          <w:lang w:val="kk-KZ"/>
        </w:rPr>
        <w:t>мая</w:t>
      </w:r>
      <w:r w:rsidR="00436FCA" w:rsidRPr="009A7BF4">
        <w:rPr>
          <w:b/>
        </w:rPr>
        <w:t xml:space="preserve"> </w:t>
      </w:r>
      <w:r w:rsidRPr="009A7BF4">
        <w:rPr>
          <w:b/>
        </w:rPr>
        <w:t>20</w:t>
      </w:r>
      <w:r w:rsidR="00621D72">
        <w:rPr>
          <w:b/>
          <w:lang w:val="kk-KZ"/>
        </w:rPr>
        <w:t>21</w:t>
      </w:r>
      <w:r w:rsidR="00436FCA" w:rsidRPr="009A7BF4">
        <w:rPr>
          <w:b/>
        </w:rPr>
        <w:t xml:space="preserve"> </w:t>
      </w:r>
      <w:r w:rsidRPr="009A7BF4">
        <w:rPr>
          <w:b/>
        </w:rPr>
        <w:t>года».</w:t>
      </w:r>
      <w:r w:rsidR="00436FCA" w:rsidRPr="009A7BF4">
        <w:rPr>
          <w:b/>
        </w:rPr>
        <w:t xml:space="preserve"> </w:t>
      </w:r>
      <w:r w:rsidR="009A7BF4">
        <w:rPr>
          <w:b/>
          <w:lang w:val="kk-KZ"/>
        </w:rPr>
        <w:t xml:space="preserve">  </w:t>
      </w:r>
    </w:p>
    <w:p w14:paraId="35CD6EB4" w14:textId="7A3FF463" w:rsidR="00A236F3" w:rsidRPr="00500516" w:rsidRDefault="00694F94" w:rsidP="009A7BF4">
      <w:pPr>
        <w:tabs>
          <w:tab w:val="left" w:pos="1134"/>
        </w:tabs>
        <w:jc w:val="both"/>
        <w:rPr>
          <w:b/>
          <w:color w:val="FF0000"/>
        </w:rPr>
      </w:pPr>
      <w:r w:rsidRPr="009A7BF4">
        <w:rPr>
          <w:b/>
        </w:rPr>
        <w:t>Конверты</w:t>
      </w:r>
      <w:r w:rsidR="00436FCA" w:rsidRPr="009A7BF4">
        <w:rPr>
          <w:b/>
        </w:rPr>
        <w:t xml:space="preserve"> </w:t>
      </w:r>
      <w:r w:rsidRPr="009A7BF4">
        <w:rPr>
          <w:b/>
        </w:rPr>
        <w:t>с</w:t>
      </w:r>
      <w:r w:rsidR="00436FCA" w:rsidRPr="009A7BF4">
        <w:rPr>
          <w:b/>
        </w:rPr>
        <w:t xml:space="preserve"> </w:t>
      </w:r>
      <w:r w:rsidRPr="009A7BF4">
        <w:rPr>
          <w:b/>
        </w:rPr>
        <w:t>тенде</w:t>
      </w:r>
      <w:r w:rsidR="00C0713B" w:rsidRPr="009A7BF4">
        <w:rPr>
          <w:b/>
        </w:rPr>
        <w:t>рными</w:t>
      </w:r>
      <w:r w:rsidR="00436FCA" w:rsidRPr="009A7BF4">
        <w:rPr>
          <w:b/>
        </w:rPr>
        <w:t xml:space="preserve"> </w:t>
      </w:r>
      <w:r w:rsidR="00C0713B" w:rsidRPr="009A7BF4">
        <w:rPr>
          <w:b/>
        </w:rPr>
        <w:t>заявками</w:t>
      </w:r>
      <w:r w:rsidR="00436FCA" w:rsidRPr="009A7BF4">
        <w:rPr>
          <w:b/>
        </w:rPr>
        <w:t xml:space="preserve"> </w:t>
      </w:r>
      <w:r w:rsidR="00C0713B" w:rsidRPr="009A7BF4">
        <w:rPr>
          <w:b/>
        </w:rPr>
        <w:t>принимаются</w:t>
      </w:r>
      <w:r w:rsidR="00436FCA" w:rsidRPr="009A7BF4">
        <w:rPr>
          <w:b/>
        </w:rPr>
        <w:t xml:space="preserve"> </w:t>
      </w:r>
      <w:r w:rsidR="00C0713B" w:rsidRPr="009A7BF4">
        <w:rPr>
          <w:b/>
        </w:rPr>
        <w:t>до</w:t>
      </w:r>
      <w:r w:rsidR="00436FCA" w:rsidRPr="009A7BF4">
        <w:rPr>
          <w:b/>
        </w:rPr>
        <w:t xml:space="preserve"> </w:t>
      </w:r>
      <w:r w:rsidR="000051CF">
        <w:rPr>
          <w:b/>
        </w:rPr>
        <w:t>10</w:t>
      </w:r>
      <w:r w:rsidR="00A76C5D" w:rsidRPr="009A7BF4">
        <w:rPr>
          <w:b/>
        </w:rPr>
        <w:t>:</w:t>
      </w:r>
      <w:r w:rsidR="002B505D" w:rsidRPr="009A7BF4">
        <w:rPr>
          <w:b/>
        </w:rPr>
        <w:t>00</w:t>
      </w:r>
      <w:r w:rsidR="00436FCA" w:rsidRPr="009A7BF4">
        <w:rPr>
          <w:b/>
        </w:rPr>
        <w:t xml:space="preserve"> </w:t>
      </w:r>
      <w:r w:rsidR="002B505D" w:rsidRPr="009A7BF4">
        <w:rPr>
          <w:b/>
        </w:rPr>
        <w:t>часо</w:t>
      </w:r>
      <w:r w:rsidR="00054243" w:rsidRPr="009A7BF4">
        <w:rPr>
          <w:b/>
        </w:rPr>
        <w:t>в</w:t>
      </w:r>
      <w:r w:rsidR="00436FCA" w:rsidRPr="009A7BF4">
        <w:rPr>
          <w:b/>
        </w:rPr>
        <w:t xml:space="preserve"> </w:t>
      </w:r>
      <w:r w:rsidR="000051CF">
        <w:rPr>
          <w:b/>
          <w:lang w:val="kk-KZ"/>
        </w:rPr>
        <w:t>2</w:t>
      </w:r>
      <w:r w:rsidR="0072091E">
        <w:rPr>
          <w:b/>
          <w:lang w:val="kk-KZ"/>
        </w:rPr>
        <w:t xml:space="preserve">5 </w:t>
      </w:r>
      <w:r w:rsidR="00621D72">
        <w:rPr>
          <w:b/>
          <w:lang w:val="kk-KZ"/>
        </w:rPr>
        <w:t>мая</w:t>
      </w:r>
      <w:r w:rsidR="00A76C5D" w:rsidRPr="009A7BF4">
        <w:rPr>
          <w:b/>
        </w:rPr>
        <w:t xml:space="preserve"> </w:t>
      </w:r>
      <w:r w:rsidRPr="009A7BF4">
        <w:rPr>
          <w:b/>
        </w:rPr>
        <w:t>20</w:t>
      </w:r>
      <w:r w:rsidR="00621D72">
        <w:rPr>
          <w:b/>
          <w:lang w:val="kk-KZ"/>
        </w:rPr>
        <w:t>21</w:t>
      </w:r>
      <w:r w:rsidR="00436FCA" w:rsidRPr="009A7BF4">
        <w:rPr>
          <w:b/>
        </w:rPr>
        <w:t xml:space="preserve"> </w:t>
      </w:r>
      <w:r w:rsidRPr="009A7BF4">
        <w:rPr>
          <w:b/>
        </w:rPr>
        <w:t>г</w:t>
      </w:r>
      <w:r w:rsidR="00A76C5D" w:rsidRPr="009A7BF4">
        <w:rPr>
          <w:b/>
        </w:rPr>
        <w:t>ода</w:t>
      </w:r>
      <w:r w:rsidRPr="009A7BF4">
        <w:rPr>
          <w:b/>
        </w:rPr>
        <w:t>.</w:t>
      </w:r>
      <w:r w:rsidR="00E94045" w:rsidRPr="00500516">
        <w:rPr>
          <w:b/>
          <w:color w:val="FF0000"/>
        </w:rPr>
        <w:t xml:space="preserve"> </w:t>
      </w:r>
    </w:p>
    <w:p w14:paraId="251CC197" w14:textId="30E6A3CB" w:rsidR="00B25915" w:rsidRPr="006B2258" w:rsidRDefault="001E68A8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</w:t>
      </w:r>
      <w:r w:rsidR="00B25915" w:rsidRPr="006B2258">
        <w:t>отенциальный</w:t>
      </w:r>
      <w:r w:rsidR="00436FCA">
        <w:t xml:space="preserve"> </w:t>
      </w:r>
      <w:r w:rsidR="00B25915" w:rsidRPr="006B2258">
        <w:t>поставщик</w:t>
      </w:r>
      <w:r w:rsidR="00436FCA">
        <w:t xml:space="preserve"> </w:t>
      </w:r>
      <w:r w:rsidR="00B25915" w:rsidRPr="006B2258">
        <w:t>при</w:t>
      </w:r>
      <w:r w:rsidR="00436FCA">
        <w:t xml:space="preserve"> </w:t>
      </w:r>
      <w:r w:rsidR="00B25915" w:rsidRPr="006B2258">
        <w:t>представлении</w:t>
      </w:r>
      <w:r w:rsidR="00436FCA">
        <w:t xml:space="preserve"> </w:t>
      </w:r>
      <w:r w:rsidR="00B25915" w:rsidRPr="006B2258">
        <w:t>тендерной</w:t>
      </w:r>
      <w:r w:rsidR="00436FCA">
        <w:t xml:space="preserve"> </w:t>
      </w:r>
      <w:r w:rsidR="00B25915" w:rsidRPr="006B2258">
        <w:t>заявки,</w:t>
      </w:r>
      <w:r w:rsidR="00436FCA">
        <w:t xml:space="preserve"> </w:t>
      </w:r>
      <w:r w:rsidR="00B25915" w:rsidRPr="006B2258">
        <w:t>одновременно</w:t>
      </w:r>
      <w:r w:rsidR="00436FCA">
        <w:t xml:space="preserve"> </w:t>
      </w:r>
      <w:r w:rsidR="00B25915" w:rsidRPr="006B2258">
        <w:t>вносит</w:t>
      </w:r>
      <w:r w:rsidR="00436FCA">
        <w:t xml:space="preserve"> </w:t>
      </w:r>
      <w:r w:rsidR="00B25915" w:rsidRPr="006B2258">
        <w:t>гарантийное</w:t>
      </w:r>
      <w:r w:rsidR="00436FCA">
        <w:t xml:space="preserve"> </w:t>
      </w:r>
      <w:r w:rsidR="00B25915" w:rsidRPr="006B2258">
        <w:t>обеспечение</w:t>
      </w:r>
      <w:r w:rsidR="00436FCA">
        <w:t xml:space="preserve"> </w:t>
      </w:r>
      <w:r w:rsidR="00B25915" w:rsidRPr="006B2258">
        <w:t>в</w:t>
      </w:r>
      <w:r w:rsidR="00436FCA">
        <w:t xml:space="preserve"> </w:t>
      </w:r>
      <w:r w:rsidR="00B25915" w:rsidRPr="006B2258">
        <w:t>размере</w:t>
      </w:r>
      <w:r w:rsidR="00436FCA">
        <w:t xml:space="preserve"> </w:t>
      </w:r>
      <w:r w:rsidR="0021065D">
        <w:t>одного</w:t>
      </w:r>
      <w:r w:rsidR="00436FCA">
        <w:t xml:space="preserve"> </w:t>
      </w:r>
      <w:r w:rsidR="00B25915" w:rsidRPr="006B2258">
        <w:t>процент</w:t>
      </w:r>
      <w:r w:rsidR="0021065D">
        <w:t>а</w:t>
      </w:r>
      <w:bookmarkStart w:id="15" w:name="_GoBack"/>
      <w:bookmarkEnd w:id="15"/>
      <w:r w:rsidR="00436FCA">
        <w:t xml:space="preserve"> </w:t>
      </w:r>
      <w:r w:rsidR="00B25915" w:rsidRPr="006B2258">
        <w:t>от</w:t>
      </w:r>
      <w:r w:rsidR="00436FCA">
        <w:t xml:space="preserve"> </w:t>
      </w:r>
      <w:r w:rsidR="001D14AA" w:rsidRPr="006B2258">
        <w:t>суммы,</w:t>
      </w:r>
      <w:r w:rsidR="00436FCA">
        <w:t xml:space="preserve"> </w:t>
      </w:r>
      <w:r w:rsidR="001D14AA" w:rsidRPr="006B2258">
        <w:t>выделенной</w:t>
      </w:r>
      <w:r w:rsidR="00436FCA">
        <w:t xml:space="preserve"> </w:t>
      </w:r>
      <w:r w:rsidR="001D14AA" w:rsidRPr="006B2258">
        <w:t>для</w:t>
      </w:r>
      <w:r w:rsidR="00436FCA">
        <w:t xml:space="preserve"> </w:t>
      </w:r>
      <w:r w:rsidR="001D14AA" w:rsidRPr="006B2258">
        <w:t>закупа</w:t>
      </w:r>
      <w:r w:rsidR="00436FCA">
        <w:t xml:space="preserve"> </w:t>
      </w:r>
      <w:r w:rsidR="00B25915" w:rsidRPr="006B2258">
        <w:t>медицинской</w:t>
      </w:r>
      <w:r w:rsidR="00436FCA">
        <w:t xml:space="preserve"> </w:t>
      </w:r>
      <w:r w:rsidR="00B25915" w:rsidRPr="006B2258">
        <w:t>техники,</w:t>
      </w:r>
      <w:r w:rsidR="00436FCA">
        <w:t xml:space="preserve"> </w:t>
      </w:r>
      <w:r w:rsidR="00B25915" w:rsidRPr="006B2258">
        <w:t>предложенных</w:t>
      </w:r>
      <w:r w:rsidR="00436FCA">
        <w:t xml:space="preserve"> </w:t>
      </w:r>
      <w:r w:rsidR="00B25915" w:rsidRPr="006B2258">
        <w:t>в</w:t>
      </w:r>
      <w:r w:rsidR="00436FCA">
        <w:t xml:space="preserve"> </w:t>
      </w:r>
      <w:r w:rsidR="00B25915" w:rsidRPr="006B2258">
        <w:t>его</w:t>
      </w:r>
      <w:r w:rsidR="00436FCA">
        <w:t xml:space="preserve"> </w:t>
      </w:r>
      <w:r w:rsidR="00B25915" w:rsidRPr="006B2258">
        <w:t>тендерной</w:t>
      </w:r>
      <w:r w:rsidR="00436FCA">
        <w:t xml:space="preserve"> </w:t>
      </w:r>
      <w:r w:rsidR="00B25915" w:rsidRPr="006B2258">
        <w:t>заявке</w:t>
      </w:r>
      <w:r w:rsidR="00436FCA">
        <w:t xml:space="preserve"> </w:t>
      </w:r>
      <w:r w:rsidR="00B25915" w:rsidRPr="006B2258">
        <w:t>в</w:t>
      </w:r>
      <w:r w:rsidR="00436FCA">
        <w:t xml:space="preserve"> </w:t>
      </w:r>
      <w:r w:rsidR="00B25915" w:rsidRPr="006B2258">
        <w:t>форме,</w:t>
      </w:r>
      <w:r w:rsidR="00436FCA">
        <w:t xml:space="preserve"> </w:t>
      </w:r>
      <w:r w:rsidR="00B25915" w:rsidRPr="006B2258">
        <w:t>способом</w:t>
      </w:r>
      <w:r w:rsidR="00436FCA">
        <w:t xml:space="preserve"> </w:t>
      </w:r>
      <w:r w:rsidR="00B25915" w:rsidRPr="006B2258">
        <w:t>и</w:t>
      </w:r>
      <w:r w:rsidR="00436FCA">
        <w:t xml:space="preserve"> </w:t>
      </w:r>
      <w:r w:rsidR="00B25915" w:rsidRPr="006B2258">
        <w:t>на</w:t>
      </w:r>
      <w:r w:rsidR="00436FCA">
        <w:t xml:space="preserve"> </w:t>
      </w:r>
      <w:r w:rsidR="00B25915" w:rsidRPr="006B2258">
        <w:t>условиях,</w:t>
      </w:r>
      <w:r w:rsidR="00436FCA">
        <w:t xml:space="preserve"> </w:t>
      </w:r>
      <w:r w:rsidR="00B25915" w:rsidRPr="006B2258">
        <w:t>предусмотренных</w:t>
      </w:r>
      <w:r w:rsidR="00436FCA">
        <w:t xml:space="preserve"> </w:t>
      </w:r>
      <w:r w:rsidR="00B25915" w:rsidRPr="006B2258">
        <w:t>в</w:t>
      </w:r>
      <w:r w:rsidR="00436FCA">
        <w:t xml:space="preserve"> </w:t>
      </w:r>
      <w:r w:rsidR="00B25915" w:rsidRPr="006B2258">
        <w:t>тендерной</w:t>
      </w:r>
      <w:r w:rsidR="00436FCA">
        <w:t xml:space="preserve"> </w:t>
      </w:r>
      <w:r w:rsidR="00B25915" w:rsidRPr="006B2258">
        <w:t>документации.</w:t>
      </w:r>
    </w:p>
    <w:p w14:paraId="5B3B7B4C" w14:textId="77777777" w:rsidR="004F33C8" w:rsidRPr="007B0A29" w:rsidRDefault="004F33C8" w:rsidP="00BC2B50">
      <w:pPr>
        <w:tabs>
          <w:tab w:val="left" w:pos="1134"/>
        </w:tabs>
        <w:ind w:firstLine="709"/>
        <w:jc w:val="both"/>
        <w:rPr>
          <w:lang w:val="kk-KZ"/>
        </w:rPr>
      </w:pPr>
      <w:r w:rsidRPr="006B2258">
        <w:t>Потенциальные</w:t>
      </w:r>
      <w:r w:rsidR="00436FCA">
        <w:t xml:space="preserve"> </w:t>
      </w:r>
      <w:r w:rsidRPr="006B2258">
        <w:t>поставщики,</w:t>
      </w:r>
      <w:r w:rsidR="00436FCA">
        <w:t xml:space="preserve"> </w:t>
      </w:r>
      <w:r w:rsidRPr="006B2258">
        <w:t>являющиеся</w:t>
      </w:r>
      <w:r w:rsidR="00436FCA">
        <w:t xml:space="preserve"> </w:t>
      </w:r>
      <w:r w:rsidRPr="006B2258">
        <w:t>субъектами</w:t>
      </w:r>
      <w:r w:rsidR="00436FCA">
        <w:t xml:space="preserve"> </w:t>
      </w:r>
      <w:r w:rsidRPr="006B2258">
        <w:t>малого</w:t>
      </w:r>
      <w:r w:rsidR="00436FCA">
        <w:t xml:space="preserve"> </w:t>
      </w:r>
      <w:r w:rsidRPr="006B2258">
        <w:t>предпринимательства</w:t>
      </w:r>
      <w:r w:rsidR="00436FCA">
        <w:t xml:space="preserve"> </w:t>
      </w:r>
      <w:r w:rsidRPr="006B2258">
        <w:t>одновременно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представлении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вносят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размере</w:t>
      </w:r>
      <w:r w:rsidR="00436FCA">
        <w:t xml:space="preserve"> </w:t>
      </w:r>
      <w:r w:rsidRPr="006B2258">
        <w:t>полутора</w:t>
      </w:r>
      <w:r w:rsidR="00436FCA">
        <w:t xml:space="preserve"> </w:t>
      </w:r>
      <w:r w:rsidRPr="006B2258">
        <w:t>процента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стоимости</w:t>
      </w:r>
      <w:r w:rsidR="00436FCA">
        <w:t xml:space="preserve"> </w:t>
      </w:r>
      <w:r w:rsidR="009D4401">
        <w:t>закупаем</w:t>
      </w:r>
      <w:r w:rsidR="008E52BF">
        <w:t>ых товаров,</w:t>
      </w:r>
      <w:r w:rsidR="00436FCA">
        <w:t xml:space="preserve"> </w:t>
      </w:r>
      <w:r w:rsidRPr="006B2258">
        <w:t>предложенных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заявках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способом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условиях,</w:t>
      </w:r>
      <w:r w:rsidR="00436FCA">
        <w:t xml:space="preserve"> </w:t>
      </w:r>
      <w:r w:rsidRPr="006B2258">
        <w:t>предусмотренных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  <w:r w:rsidR="007B0A29">
        <w:rPr>
          <w:lang w:val="kk-KZ"/>
        </w:rPr>
        <w:t xml:space="preserve"> </w:t>
      </w:r>
    </w:p>
    <w:p w14:paraId="13F5EA5A" w14:textId="77777777" w:rsidR="00E91A34" w:rsidRPr="006F78DA" w:rsidRDefault="00B25915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F78DA">
        <w:t>Гарантийное</w:t>
      </w:r>
      <w:r w:rsidR="00436FCA" w:rsidRPr="006F78DA">
        <w:t xml:space="preserve"> </w:t>
      </w:r>
      <w:r w:rsidRPr="006F78DA">
        <w:t>обеспечение</w:t>
      </w:r>
      <w:r w:rsidR="00436FCA" w:rsidRPr="006F78DA">
        <w:t xml:space="preserve"> </w:t>
      </w:r>
      <w:r w:rsidRPr="006F78DA">
        <w:t>тендерной</w:t>
      </w:r>
      <w:r w:rsidR="00436FCA" w:rsidRPr="006F78DA">
        <w:t xml:space="preserve"> </w:t>
      </w:r>
      <w:r w:rsidRPr="006F78DA">
        <w:t>заявки</w:t>
      </w:r>
      <w:r w:rsidR="00436FCA" w:rsidRPr="006F78DA">
        <w:t xml:space="preserve"> </w:t>
      </w:r>
      <w:r w:rsidRPr="006F78DA">
        <w:t>мож</w:t>
      </w:r>
      <w:r w:rsidR="00B1384A" w:rsidRPr="006F78DA">
        <w:t>ет</w:t>
      </w:r>
      <w:r w:rsidR="00436FCA" w:rsidRPr="006F78DA">
        <w:t xml:space="preserve"> </w:t>
      </w:r>
      <w:r w:rsidR="00B1384A" w:rsidRPr="006F78DA">
        <w:t>представляться</w:t>
      </w:r>
      <w:r w:rsidR="00436FCA" w:rsidRPr="006F78DA">
        <w:t xml:space="preserve"> </w:t>
      </w:r>
      <w:r w:rsidR="00B1384A" w:rsidRPr="006F78DA">
        <w:t>в</w:t>
      </w:r>
      <w:r w:rsidR="00436FCA" w:rsidRPr="006F78DA">
        <w:t xml:space="preserve"> </w:t>
      </w:r>
      <w:r w:rsidR="00B1384A" w:rsidRPr="006F78DA">
        <w:t>ви</w:t>
      </w:r>
      <w:r w:rsidR="00E91A34" w:rsidRPr="006F78DA">
        <w:t>де:</w:t>
      </w:r>
    </w:p>
    <w:p w14:paraId="5C2C4D12" w14:textId="539F8093" w:rsidR="00B1384A" w:rsidRPr="006F78DA" w:rsidRDefault="00B1384A" w:rsidP="005D3192">
      <w:pPr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6F78DA">
        <w:t>залога</w:t>
      </w:r>
      <w:r w:rsidR="00436FCA" w:rsidRPr="006F78DA">
        <w:t xml:space="preserve"> </w:t>
      </w:r>
      <w:r w:rsidRPr="006F78DA">
        <w:t>денег,</w:t>
      </w:r>
      <w:r w:rsidR="00436FCA" w:rsidRPr="006F78DA">
        <w:t xml:space="preserve"> </w:t>
      </w:r>
      <w:r w:rsidRPr="006F78DA">
        <w:t>размещаемых</w:t>
      </w:r>
      <w:r w:rsidR="00436FCA" w:rsidRPr="006F78DA">
        <w:t xml:space="preserve"> </w:t>
      </w:r>
      <w:r w:rsidRPr="006F78DA">
        <w:t>в</w:t>
      </w:r>
      <w:r w:rsidR="00436FCA" w:rsidRPr="006F78DA">
        <w:t xml:space="preserve"> </w:t>
      </w:r>
      <w:r w:rsidRPr="006F78DA">
        <w:t>банке</w:t>
      </w:r>
      <w:r w:rsidR="00436FCA" w:rsidRPr="006F78DA">
        <w:t xml:space="preserve"> </w:t>
      </w:r>
      <w:r w:rsidRPr="006F78DA">
        <w:t>по</w:t>
      </w:r>
      <w:r w:rsidR="00436FCA" w:rsidRPr="006F78DA">
        <w:t xml:space="preserve"> </w:t>
      </w:r>
      <w:r w:rsidRPr="006F78DA">
        <w:t>следующим</w:t>
      </w:r>
      <w:r w:rsidR="00436FCA" w:rsidRPr="006F78DA">
        <w:t xml:space="preserve"> </w:t>
      </w:r>
      <w:r w:rsidRPr="006F78DA">
        <w:t>реквизитам</w:t>
      </w:r>
      <w:r w:rsidR="00436FCA" w:rsidRPr="006F78DA">
        <w:t xml:space="preserve"> </w:t>
      </w:r>
      <w:r w:rsidR="00A2183A" w:rsidRPr="006F78DA">
        <w:rPr>
          <w:b/>
          <w:lang w:val="kk-KZ"/>
        </w:rPr>
        <w:t>БИН</w:t>
      </w:r>
      <w:r w:rsidR="00436FCA" w:rsidRPr="006F78DA">
        <w:rPr>
          <w:b/>
        </w:rPr>
        <w:t xml:space="preserve"> </w:t>
      </w:r>
      <w:r w:rsidR="000E3652" w:rsidRPr="006F78DA">
        <w:rPr>
          <w:b/>
          <w:lang w:val="kk-KZ"/>
        </w:rPr>
        <w:t>011040001715</w:t>
      </w:r>
      <w:r w:rsidRPr="006F78DA">
        <w:rPr>
          <w:b/>
        </w:rPr>
        <w:t>,</w:t>
      </w:r>
      <w:r w:rsidR="00436FCA" w:rsidRPr="006F78DA">
        <w:rPr>
          <w:b/>
        </w:rPr>
        <w:t xml:space="preserve"> </w:t>
      </w:r>
      <w:r w:rsidRPr="006F78DA">
        <w:rPr>
          <w:b/>
        </w:rPr>
        <w:t>БИК–</w:t>
      </w:r>
      <w:r w:rsidR="000E3652" w:rsidRPr="006F78DA">
        <w:rPr>
          <w:rFonts w:eastAsia="Arial Unicode MS"/>
          <w:b/>
          <w:bCs/>
          <w:lang w:val="en-US" w:eastAsia="ar-SA"/>
        </w:rPr>
        <w:t>SABRKZKA</w:t>
      </w:r>
      <w:r w:rsidR="006C22BE" w:rsidRPr="006F78DA">
        <w:rPr>
          <w:b/>
        </w:rPr>
        <w:t>,</w:t>
      </w:r>
      <w:r w:rsidR="00436FCA" w:rsidRPr="006F78DA">
        <w:rPr>
          <w:b/>
        </w:rPr>
        <w:t xml:space="preserve"> </w:t>
      </w:r>
      <w:r w:rsidRPr="006F78DA">
        <w:rPr>
          <w:b/>
        </w:rPr>
        <w:t>ИИК</w:t>
      </w:r>
      <w:r w:rsidR="00AC0BAB" w:rsidRPr="006F78DA">
        <w:rPr>
          <w:b/>
        </w:rPr>
        <w:t>–</w:t>
      </w:r>
      <w:r w:rsidR="000E3652" w:rsidRPr="006F78DA">
        <w:rPr>
          <w:rFonts w:eastAsia="Arial Unicode MS"/>
          <w:b/>
          <w:bCs/>
          <w:lang w:eastAsia="ar-SA"/>
        </w:rPr>
        <w:t>KZ28914142203</w:t>
      </w:r>
      <w:r w:rsidR="000E3652" w:rsidRPr="006F78DA">
        <w:rPr>
          <w:rFonts w:eastAsia="Arial Unicode MS"/>
          <w:b/>
          <w:bCs/>
          <w:lang w:val="en-US" w:eastAsia="ar-SA"/>
        </w:rPr>
        <w:t>KZ</w:t>
      </w:r>
      <w:r w:rsidR="000E3652" w:rsidRPr="006F78DA">
        <w:rPr>
          <w:rFonts w:eastAsia="Arial Unicode MS"/>
          <w:b/>
          <w:bCs/>
          <w:lang w:eastAsia="ar-SA"/>
        </w:rPr>
        <w:t>00057</w:t>
      </w:r>
      <w:r w:rsidRPr="006F78DA">
        <w:rPr>
          <w:b/>
        </w:rPr>
        <w:t>,</w:t>
      </w:r>
      <w:r w:rsidR="00436FCA" w:rsidRPr="006F78DA">
        <w:rPr>
          <w:b/>
        </w:rPr>
        <w:t xml:space="preserve"> </w:t>
      </w:r>
      <w:r w:rsidR="006F78DA" w:rsidRPr="006F78DA">
        <w:rPr>
          <w:b/>
          <w:lang w:val="kk-KZ"/>
        </w:rPr>
        <w:t xml:space="preserve">ДБ АО «Сбербанк» </w:t>
      </w:r>
      <w:r w:rsidRPr="006F78DA">
        <w:rPr>
          <w:b/>
        </w:rPr>
        <w:t>Бенефициар</w:t>
      </w:r>
      <w:r w:rsidR="00AC0BAB">
        <w:rPr>
          <w:b/>
          <w:lang w:val="kk-KZ"/>
        </w:rPr>
        <w:t xml:space="preserve"> </w:t>
      </w:r>
      <w:r w:rsidRPr="006F78DA">
        <w:rPr>
          <w:b/>
        </w:rPr>
        <w:t>–</w:t>
      </w:r>
      <w:r w:rsidR="00AC0BAB">
        <w:rPr>
          <w:b/>
          <w:lang w:val="kk-KZ"/>
        </w:rPr>
        <w:t xml:space="preserve"> </w:t>
      </w:r>
      <w:r w:rsidR="00A54D7E" w:rsidRPr="00A54D7E">
        <w:rPr>
          <w:b/>
        </w:rPr>
        <w:t xml:space="preserve">Государственное коммунальное предприятие на праве хозяйственного ведения "Городская поликлиника № 2 управления здравоохранения акимата </w:t>
      </w:r>
      <w:proofErr w:type="spellStart"/>
      <w:r w:rsidR="00A54D7E" w:rsidRPr="00A54D7E">
        <w:rPr>
          <w:b/>
        </w:rPr>
        <w:t>Жамбылской</w:t>
      </w:r>
      <w:proofErr w:type="spellEnd"/>
      <w:r w:rsidR="00A54D7E" w:rsidRPr="00A54D7E">
        <w:rPr>
          <w:b/>
        </w:rPr>
        <w:t xml:space="preserve"> области" расположенная по адресу: </w:t>
      </w:r>
      <w:proofErr w:type="spellStart"/>
      <w:r w:rsidR="00A54D7E" w:rsidRPr="00A54D7E">
        <w:rPr>
          <w:b/>
        </w:rPr>
        <w:t>Жамбылская</w:t>
      </w:r>
      <w:proofErr w:type="spellEnd"/>
      <w:r w:rsidR="00A54D7E" w:rsidRPr="00A54D7E">
        <w:rPr>
          <w:b/>
        </w:rPr>
        <w:t xml:space="preserve"> область</w:t>
      </w:r>
      <w:r w:rsidRPr="006F78DA">
        <w:rPr>
          <w:b/>
        </w:rPr>
        <w:t>,</w:t>
      </w:r>
      <w:r w:rsidR="00436FCA" w:rsidRPr="006F78DA">
        <w:t xml:space="preserve"> </w:t>
      </w:r>
      <w:r w:rsidRPr="006F78DA">
        <w:t>назначение</w:t>
      </w:r>
      <w:r w:rsidR="00436FCA" w:rsidRPr="006F78DA">
        <w:t xml:space="preserve"> </w:t>
      </w:r>
      <w:r w:rsidRPr="006F78DA">
        <w:t>платежа</w:t>
      </w:r>
      <w:r w:rsidR="00436FCA" w:rsidRPr="006F78DA">
        <w:t xml:space="preserve"> </w:t>
      </w:r>
      <w:r w:rsidRPr="006F78DA">
        <w:t>–</w:t>
      </w:r>
      <w:r w:rsidR="00436FCA" w:rsidRPr="006F78DA">
        <w:t xml:space="preserve"> </w:t>
      </w:r>
      <w:r w:rsidRPr="006F78DA">
        <w:t>обеспечение</w:t>
      </w:r>
      <w:r w:rsidR="00436FCA" w:rsidRPr="006F78DA">
        <w:t xml:space="preserve"> </w:t>
      </w:r>
      <w:r w:rsidRPr="006F78DA">
        <w:t>тендерной</w:t>
      </w:r>
      <w:r w:rsidR="00436FCA" w:rsidRPr="006F78DA">
        <w:t xml:space="preserve"> </w:t>
      </w:r>
      <w:r w:rsidRPr="006F78DA">
        <w:t>заявки.</w:t>
      </w:r>
    </w:p>
    <w:p w14:paraId="2A95853B" w14:textId="77777777" w:rsidR="00A611BB" w:rsidRPr="006F78DA" w:rsidRDefault="00B25915" w:rsidP="005D3192">
      <w:pPr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6F78DA">
        <w:t>банковской</w:t>
      </w:r>
      <w:r w:rsidR="00436FCA" w:rsidRPr="006F78DA">
        <w:t xml:space="preserve"> </w:t>
      </w:r>
      <w:r w:rsidRPr="006F78DA">
        <w:t>гарантии</w:t>
      </w:r>
      <w:r w:rsidR="00436FCA" w:rsidRPr="006F78DA">
        <w:t xml:space="preserve"> </w:t>
      </w:r>
      <w:r w:rsidRPr="006F78DA">
        <w:t>согласно</w:t>
      </w:r>
      <w:r w:rsidR="00436FCA" w:rsidRPr="006F78DA">
        <w:t xml:space="preserve"> </w:t>
      </w:r>
      <w:r w:rsidRPr="006F78DA">
        <w:t>приложению</w:t>
      </w:r>
      <w:r w:rsidR="00436FCA" w:rsidRPr="006F78DA">
        <w:t xml:space="preserve"> </w:t>
      </w:r>
      <w:r w:rsidR="00242C20" w:rsidRPr="006F78DA">
        <w:t>6</w:t>
      </w:r>
      <w:r w:rsidR="00436FCA" w:rsidRPr="006F78DA">
        <w:t xml:space="preserve"> </w:t>
      </w:r>
      <w:r w:rsidRPr="006F78DA">
        <w:t>к</w:t>
      </w:r>
      <w:r w:rsidR="00436FCA" w:rsidRPr="006F78DA">
        <w:t xml:space="preserve"> </w:t>
      </w:r>
      <w:r w:rsidRPr="006F78DA">
        <w:t>настоящ</w:t>
      </w:r>
      <w:r w:rsidR="00A611BB" w:rsidRPr="006F78DA">
        <w:t>ей</w:t>
      </w:r>
      <w:r w:rsidR="00436FCA" w:rsidRPr="006F78DA">
        <w:t xml:space="preserve"> </w:t>
      </w:r>
      <w:r w:rsidR="00A611BB" w:rsidRPr="006F78DA">
        <w:t>тендерной</w:t>
      </w:r>
      <w:r w:rsidR="00436FCA" w:rsidRPr="006F78DA">
        <w:t xml:space="preserve"> </w:t>
      </w:r>
      <w:r w:rsidR="00A611BB" w:rsidRPr="006F78DA">
        <w:t>документации</w:t>
      </w:r>
      <w:r w:rsidRPr="006F78DA">
        <w:t>.</w:t>
      </w:r>
    </w:p>
    <w:p w14:paraId="4524EC2B" w14:textId="77777777" w:rsidR="00B25915" w:rsidRPr="006B2258" w:rsidRDefault="00B25915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Срок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гарантийного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менее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заявки.</w:t>
      </w:r>
    </w:p>
    <w:p w14:paraId="34850F41" w14:textId="77777777" w:rsidR="00093565" w:rsidRPr="006B2258" w:rsidRDefault="00093565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запросить</w:t>
      </w:r>
      <w:r w:rsidR="00436FCA">
        <w:t xml:space="preserve"> </w:t>
      </w:r>
      <w:r w:rsidRPr="006B2258">
        <w:t>у</w:t>
      </w:r>
      <w:r w:rsidR="00436FCA">
        <w:t xml:space="preserve"> </w:t>
      </w:r>
      <w:r w:rsidRPr="006B2258">
        <w:t>организатора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разъяснения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документации,</w:t>
      </w:r>
      <w:r w:rsidR="00436FCA">
        <w:t xml:space="preserve"> </w:t>
      </w:r>
      <w:r w:rsidRPr="006B2258">
        <w:t>но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позднее,</w:t>
      </w:r>
      <w:r w:rsidR="00436FCA">
        <w:t xml:space="preserve"> </w:t>
      </w:r>
      <w:r w:rsidRPr="006B2258">
        <w:t>чем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десять</w:t>
      </w:r>
      <w:r w:rsidR="00436FCA">
        <w:t xml:space="preserve"> </w:t>
      </w:r>
      <w:r w:rsidRPr="006B2258">
        <w:t>календарных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заявок.</w:t>
      </w:r>
      <w:r w:rsidR="00436FCA">
        <w:t xml:space="preserve"> </w:t>
      </w: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позднее</w:t>
      </w:r>
      <w:r w:rsidR="00436FCA">
        <w:t xml:space="preserve"> </w:t>
      </w:r>
      <w:r w:rsidRPr="006B2258">
        <w:t>трех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получения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="00575DA6" w:rsidRPr="006B2258">
        <w:t>должен</w:t>
      </w:r>
      <w:r w:rsidR="00436FCA">
        <w:t xml:space="preserve"> </w:t>
      </w:r>
      <w:r w:rsidRPr="006B2258">
        <w:t>направ</w:t>
      </w:r>
      <w:r w:rsidR="00575DA6" w:rsidRPr="006B2258">
        <w:t>и</w:t>
      </w:r>
      <w:r w:rsidRPr="006B2258">
        <w:t>т</w:t>
      </w:r>
      <w:r w:rsidR="00575DA6" w:rsidRPr="006B2258">
        <w:t>ь</w:t>
      </w:r>
      <w:r w:rsidR="00436FCA">
        <w:t xml:space="preserve"> </w:t>
      </w:r>
      <w:r w:rsidR="00575DA6" w:rsidRPr="006B2258">
        <w:t>соответствующее</w:t>
      </w:r>
      <w:r w:rsidR="00436FCA">
        <w:t xml:space="preserve"> </w:t>
      </w:r>
      <w:r w:rsidRPr="006B2258">
        <w:t>разъяснени</w:t>
      </w:r>
      <w:r w:rsidR="00575DA6" w:rsidRPr="006B2258">
        <w:t>е</w:t>
      </w:r>
      <w:r w:rsidR="00436FCA">
        <w:t xml:space="preserve"> </w:t>
      </w:r>
      <w:r w:rsidRPr="006B2258">
        <w:t>всем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поставщикам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указания</w:t>
      </w:r>
      <w:r w:rsidR="00436FCA">
        <w:t xml:space="preserve"> </w:t>
      </w:r>
      <w:r w:rsidRPr="006B2258">
        <w:t>автора</w:t>
      </w:r>
      <w:r w:rsidR="00436FCA">
        <w:t xml:space="preserve"> </w:t>
      </w:r>
      <w:r w:rsidRPr="006B2258">
        <w:t>запроса,</w:t>
      </w:r>
      <w:r w:rsidR="00436FCA">
        <w:t xml:space="preserve"> </w:t>
      </w:r>
      <w:r w:rsidRPr="006B2258">
        <w:t>которым</w:t>
      </w:r>
      <w:r w:rsidR="00436FCA">
        <w:t xml:space="preserve"> </w:t>
      </w:r>
      <w:r w:rsidRPr="006B2258">
        <w:t>была</w:t>
      </w:r>
      <w:r w:rsidR="00436FCA">
        <w:t xml:space="preserve"> </w:t>
      </w:r>
      <w:r w:rsidRPr="006B2258">
        <w:t>предоставлена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документация.</w:t>
      </w:r>
    </w:p>
    <w:p w14:paraId="6FA6FE16" w14:textId="77777777" w:rsidR="00093565" w:rsidRPr="006B2258" w:rsidRDefault="00093565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позднее</w:t>
      </w:r>
      <w:r w:rsidR="00436FCA">
        <w:t xml:space="preserve"> </w:t>
      </w:r>
      <w:r w:rsidRPr="006B2258">
        <w:t>семи</w:t>
      </w:r>
      <w:r w:rsidR="00436FCA">
        <w:t xml:space="preserve"> </w:t>
      </w:r>
      <w:r w:rsidRPr="006B2258">
        <w:t>календарных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собственной</w:t>
      </w:r>
      <w:r w:rsidR="00436FCA">
        <w:t xml:space="preserve"> </w:t>
      </w:r>
      <w:r w:rsidRPr="006B2258">
        <w:t>инициативе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ответ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запросы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</w:t>
      </w:r>
      <w:r w:rsidR="00436FCA">
        <w:t xml:space="preserve"> </w:t>
      </w:r>
      <w:r w:rsidRPr="006B2258">
        <w:t>внести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документацию.</w:t>
      </w:r>
    </w:p>
    <w:p w14:paraId="746E8B26" w14:textId="77777777" w:rsidR="00093565" w:rsidRPr="006B2258" w:rsidRDefault="00093565" w:rsidP="00BC2B50">
      <w:pPr>
        <w:tabs>
          <w:tab w:val="left" w:pos="1134"/>
        </w:tabs>
        <w:ind w:firstLine="709"/>
        <w:jc w:val="both"/>
      </w:pPr>
      <w:r w:rsidRPr="006B2258">
        <w:t>Внесенные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имеют</w:t>
      </w:r>
      <w:r w:rsidR="00436FCA">
        <w:t xml:space="preserve"> </w:t>
      </w:r>
      <w:r w:rsidRPr="006B2258">
        <w:t>обязательную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них</w:t>
      </w:r>
      <w:r w:rsidR="00436FCA">
        <w:t xml:space="preserve"> </w:t>
      </w:r>
      <w:r w:rsidRPr="006B2258">
        <w:t>незамедлительно</w:t>
      </w:r>
      <w:r w:rsidR="00436FCA">
        <w:t xml:space="preserve"> </w:t>
      </w:r>
      <w:r w:rsidRPr="006B2258">
        <w:t>сообщается</w:t>
      </w:r>
      <w:r w:rsidR="00436FCA">
        <w:t xml:space="preserve"> </w:t>
      </w:r>
      <w:r w:rsidRPr="006B2258">
        <w:t>всем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поставщикам,</w:t>
      </w:r>
      <w:r w:rsidR="00436FCA">
        <w:t xml:space="preserve"> </w:t>
      </w:r>
      <w:r w:rsidRPr="006B2258">
        <w:t>которым</w:t>
      </w:r>
      <w:r w:rsidR="00436FCA">
        <w:t xml:space="preserve"> </w:t>
      </w:r>
      <w:r w:rsidRPr="006B2258">
        <w:t>представлена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документация.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этом,</w:t>
      </w:r>
      <w:r w:rsidR="00436FCA">
        <w:t xml:space="preserve"> </w:t>
      </w:r>
      <w:r w:rsidRPr="006B2258">
        <w:t>окончательный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продлевается</w:t>
      </w:r>
      <w:r w:rsidR="00436FCA">
        <w:t xml:space="preserve"> </w:t>
      </w:r>
      <w:r w:rsidRPr="006B2258">
        <w:t>организатором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менее</w:t>
      </w:r>
      <w:r w:rsidR="00436FCA">
        <w:t xml:space="preserve"> </w:t>
      </w:r>
      <w:r w:rsidRPr="006B2258">
        <w:t>пяти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учета</w:t>
      </w:r>
      <w:r w:rsidR="00436FCA">
        <w:t xml:space="preserve"> </w:t>
      </w:r>
      <w:r w:rsidRPr="006B2258">
        <w:t>потенциальными</w:t>
      </w:r>
      <w:r w:rsidR="00436FCA">
        <w:t xml:space="preserve"> </w:t>
      </w:r>
      <w:r w:rsidRPr="006B2258">
        <w:t>поставщиками</w:t>
      </w:r>
      <w:r w:rsidR="00436FCA">
        <w:t xml:space="preserve"> </w:t>
      </w:r>
      <w:r w:rsidRPr="006B2258">
        <w:t>этих</w:t>
      </w:r>
      <w:r w:rsidR="00436FCA">
        <w:t xml:space="preserve"> </w:t>
      </w:r>
      <w:r w:rsidRPr="006B2258">
        <w:t>изменений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заявках.</w:t>
      </w:r>
    </w:p>
    <w:p w14:paraId="4FDD2611" w14:textId="77777777" w:rsidR="00093565" w:rsidRPr="006B2258" w:rsidRDefault="00093565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провести</w:t>
      </w:r>
      <w:r w:rsidR="00436FCA">
        <w:t xml:space="preserve"> </w:t>
      </w:r>
      <w:r w:rsidRPr="006B2258">
        <w:t>встречу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потенциальными</w:t>
      </w:r>
      <w:r w:rsidR="00436FCA">
        <w:t xml:space="preserve"> </w:t>
      </w:r>
      <w:r w:rsidRPr="006B2258">
        <w:t>поставщиками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разъяснения</w:t>
      </w:r>
      <w:r w:rsidR="00436FCA">
        <w:t xml:space="preserve"> </w:t>
      </w:r>
      <w:r w:rsidRPr="006B2258">
        <w:t>условий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определенном</w:t>
      </w:r>
      <w:r w:rsidR="00436FCA">
        <w:t xml:space="preserve"> </w:t>
      </w:r>
      <w:r w:rsidRPr="006B2258">
        <w:t>месте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определенное</w:t>
      </w:r>
      <w:r w:rsidR="00436FCA">
        <w:t xml:space="preserve"> </w:t>
      </w:r>
      <w:r w:rsidRPr="006B2258">
        <w:t>время,</w:t>
      </w:r>
      <w:r w:rsidR="00436FCA">
        <w:t xml:space="preserve"> </w:t>
      </w:r>
      <w:r w:rsidRPr="006B2258">
        <w:t>указанные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</w:p>
    <w:p w14:paraId="720A3E5A" w14:textId="291476E6" w:rsidR="00093565" w:rsidRDefault="00093565" w:rsidP="00BC2B50">
      <w:pPr>
        <w:tabs>
          <w:tab w:val="left" w:pos="1134"/>
        </w:tabs>
        <w:ind w:firstLine="709"/>
        <w:jc w:val="both"/>
      </w:pPr>
      <w:r w:rsidRPr="006B2258">
        <w:t>При</w:t>
      </w:r>
      <w:r w:rsidR="00436FCA">
        <w:t xml:space="preserve"> </w:t>
      </w:r>
      <w:r w:rsidRPr="006B2258">
        <w:t>проведении</w:t>
      </w:r>
      <w:r w:rsidR="00436FCA">
        <w:t xml:space="preserve"> </w:t>
      </w:r>
      <w:r w:rsidRPr="006B2258">
        <w:t>указанной</w:t>
      </w:r>
      <w:r w:rsidR="00436FCA">
        <w:t xml:space="preserve"> </w:t>
      </w:r>
      <w:r w:rsidRPr="006B2258">
        <w:t>встречи</w:t>
      </w:r>
      <w:r w:rsidR="00436FCA">
        <w:t xml:space="preserve"> </w:t>
      </w:r>
      <w:r w:rsidRPr="006B2258">
        <w:t>составляется</w:t>
      </w:r>
      <w:r w:rsidR="00436FCA">
        <w:t xml:space="preserve"> </w:t>
      </w:r>
      <w:r w:rsidRPr="006B2258">
        <w:t>протокол,</w:t>
      </w:r>
      <w:r w:rsidR="00436FCA">
        <w:t xml:space="preserve"> </w:t>
      </w:r>
      <w:r w:rsidRPr="006B2258">
        <w:t>содержащий</w:t>
      </w:r>
      <w:r w:rsidR="00436FCA">
        <w:t xml:space="preserve"> </w:t>
      </w:r>
      <w:r w:rsidRPr="006B2258">
        <w:t>представленные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ходе</w:t>
      </w:r>
      <w:r w:rsidR="00436FCA">
        <w:t xml:space="preserve"> </w:t>
      </w:r>
      <w:r w:rsidRPr="006B2258">
        <w:t>встречи</w:t>
      </w:r>
      <w:r w:rsidR="00436FCA">
        <w:t xml:space="preserve"> </w:t>
      </w:r>
      <w:r w:rsidRPr="006B2258">
        <w:t>вопросы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ответы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разъяснению</w:t>
      </w:r>
      <w:r w:rsidR="00436FCA">
        <w:t xml:space="preserve"> </w:t>
      </w:r>
      <w:r w:rsidRPr="006B2258">
        <w:t>условий</w:t>
      </w:r>
      <w:r w:rsidR="00436FCA">
        <w:t xml:space="preserve"> </w:t>
      </w:r>
      <w:r w:rsidRPr="006B2258">
        <w:t>тендера,</w:t>
      </w:r>
      <w:r w:rsidR="00436FCA">
        <w:t xml:space="preserve"> </w:t>
      </w:r>
      <w:r w:rsidRPr="006B2258">
        <w:t>который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итогам</w:t>
      </w:r>
      <w:r w:rsidR="00436FCA">
        <w:t xml:space="preserve"> </w:t>
      </w:r>
      <w:r w:rsidRPr="006B2258">
        <w:t>встречи</w:t>
      </w:r>
      <w:r w:rsidR="00436FCA">
        <w:t xml:space="preserve"> </w:t>
      </w:r>
      <w:r w:rsidRPr="006B2258">
        <w:t>незамедлительно</w:t>
      </w:r>
      <w:r w:rsidR="00436FCA">
        <w:t xml:space="preserve"> </w:t>
      </w:r>
      <w:r w:rsidRPr="006B2258">
        <w:t>направляется</w:t>
      </w:r>
      <w:r w:rsidR="00436FCA">
        <w:t xml:space="preserve"> </w:t>
      </w:r>
      <w:r w:rsidRPr="006B2258">
        <w:t>всем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поставщикам,</w:t>
      </w:r>
      <w:r w:rsidR="00436FCA">
        <w:t xml:space="preserve"> </w:t>
      </w:r>
      <w:r w:rsidRPr="006B2258">
        <w:t>которым</w:t>
      </w:r>
      <w:r w:rsidR="00436FCA">
        <w:t xml:space="preserve"> </w:t>
      </w:r>
      <w:r w:rsidRPr="006B2258">
        <w:t>была</w:t>
      </w:r>
      <w:r w:rsidR="00436FCA">
        <w:t xml:space="preserve"> </w:t>
      </w:r>
      <w:r w:rsidRPr="006B2258">
        <w:t>представлена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документация.</w:t>
      </w:r>
    </w:p>
    <w:p w14:paraId="112213D3" w14:textId="77777777" w:rsidR="00A54D7E" w:rsidRPr="006B2258" w:rsidRDefault="00A54D7E" w:rsidP="00BC2B50">
      <w:pPr>
        <w:tabs>
          <w:tab w:val="left" w:pos="1134"/>
        </w:tabs>
        <w:ind w:firstLine="709"/>
        <w:jc w:val="both"/>
      </w:pPr>
    </w:p>
    <w:p w14:paraId="0E06FD48" w14:textId="77777777" w:rsidR="008F6053" w:rsidRPr="006B2258" w:rsidRDefault="008F6053" w:rsidP="00EA6ACB">
      <w:pPr>
        <w:jc w:val="both"/>
      </w:pPr>
    </w:p>
    <w:p w14:paraId="3D2F6CED" w14:textId="77777777" w:rsidR="008F6053" w:rsidRPr="006B2258" w:rsidRDefault="008F6053" w:rsidP="005D3192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lastRenderedPageBreak/>
        <w:t>ВСКРЫТИЕ</w:t>
      </w:r>
      <w:r w:rsidR="00436FCA">
        <w:rPr>
          <w:b/>
        </w:rPr>
        <w:t xml:space="preserve"> </w:t>
      </w:r>
      <w:r w:rsidRPr="006B2258">
        <w:rPr>
          <w:b/>
        </w:rPr>
        <w:t>КОНВЕРТОВ</w:t>
      </w:r>
      <w:r w:rsidR="00436FCA">
        <w:rPr>
          <w:b/>
        </w:rPr>
        <w:t xml:space="preserve"> </w:t>
      </w:r>
      <w:r w:rsidRPr="006B2258">
        <w:rPr>
          <w:b/>
        </w:rPr>
        <w:t>С</w:t>
      </w:r>
      <w:r w:rsidR="00436FCA">
        <w:rPr>
          <w:b/>
        </w:rPr>
        <w:t xml:space="preserve"> </w:t>
      </w:r>
      <w:r w:rsidRPr="006B2258">
        <w:rPr>
          <w:b/>
        </w:rPr>
        <w:t>ТЕНДЕРНЫМИ</w:t>
      </w:r>
      <w:r w:rsidR="00436FCA">
        <w:rPr>
          <w:b/>
        </w:rPr>
        <w:t xml:space="preserve"> </w:t>
      </w:r>
      <w:r w:rsidRPr="006B2258">
        <w:rPr>
          <w:b/>
        </w:rPr>
        <w:t>ЗАЯВКАМИ</w:t>
      </w:r>
    </w:p>
    <w:p w14:paraId="5F729BA9" w14:textId="77777777" w:rsidR="008F6053" w:rsidRPr="006B2258" w:rsidRDefault="008F6053" w:rsidP="008F6053"/>
    <w:p w14:paraId="4ACA7AE2" w14:textId="55BBA0D1" w:rsidR="008F6053" w:rsidRPr="00DE3D71" w:rsidRDefault="005D3192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b/>
        </w:rPr>
      </w:pPr>
      <w:r w:rsidRPr="00DE3D71">
        <w:t>К</w:t>
      </w:r>
      <w:r w:rsidR="008F6053" w:rsidRPr="00DE3D71">
        <w:t>онверты</w:t>
      </w:r>
      <w:r w:rsidR="00436FCA" w:rsidRPr="00DE3D71">
        <w:t xml:space="preserve"> </w:t>
      </w:r>
      <w:r w:rsidR="008F6053" w:rsidRPr="00DE3D71">
        <w:t>с</w:t>
      </w:r>
      <w:r w:rsidR="00436FCA" w:rsidRPr="00DE3D71">
        <w:t xml:space="preserve"> </w:t>
      </w:r>
      <w:r w:rsidR="008F6053" w:rsidRPr="00DE3D71">
        <w:t>тендерными</w:t>
      </w:r>
      <w:r w:rsidR="00436FCA" w:rsidRPr="00DE3D71">
        <w:t xml:space="preserve"> </w:t>
      </w:r>
      <w:r w:rsidR="008F6053" w:rsidRPr="00DE3D71">
        <w:t>заявками</w:t>
      </w:r>
      <w:r w:rsidR="00436FCA" w:rsidRPr="00DE3D71">
        <w:t xml:space="preserve"> </w:t>
      </w:r>
      <w:r w:rsidR="008F6053" w:rsidRPr="00DE3D71">
        <w:t>вскрываются</w:t>
      </w:r>
      <w:r w:rsidR="00436FCA" w:rsidRPr="00DE3D71">
        <w:t xml:space="preserve"> </w:t>
      </w:r>
      <w:r w:rsidR="008F6053" w:rsidRPr="00DE3D71">
        <w:t>тендерной</w:t>
      </w:r>
      <w:r w:rsidR="00436FCA" w:rsidRPr="00DE3D71">
        <w:t xml:space="preserve"> </w:t>
      </w:r>
      <w:r w:rsidR="008F6053" w:rsidRPr="00DE3D71">
        <w:t>комиссией</w:t>
      </w:r>
      <w:r w:rsidR="00436FCA" w:rsidRPr="00DE3D71">
        <w:t xml:space="preserve"> </w:t>
      </w:r>
      <w:r w:rsidR="00242C20" w:rsidRPr="00DE3D71">
        <w:rPr>
          <w:b/>
        </w:rPr>
        <w:t>в</w:t>
      </w:r>
      <w:r w:rsidR="00436FCA" w:rsidRPr="00DE3D71">
        <w:rPr>
          <w:b/>
        </w:rPr>
        <w:t xml:space="preserve"> </w:t>
      </w:r>
      <w:r w:rsidR="005E0DEE">
        <w:rPr>
          <w:b/>
          <w:lang w:val="kk-KZ"/>
        </w:rPr>
        <w:t>11</w:t>
      </w:r>
      <w:r w:rsidR="00C00049" w:rsidRPr="00DE3D71">
        <w:rPr>
          <w:b/>
        </w:rPr>
        <w:t>:</w:t>
      </w:r>
      <w:r w:rsidR="005E0DEE">
        <w:rPr>
          <w:b/>
          <w:lang w:val="kk-KZ"/>
        </w:rPr>
        <w:t>00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часов</w:t>
      </w:r>
      <w:r w:rsidR="00436FCA" w:rsidRPr="00DE3D71">
        <w:rPr>
          <w:b/>
        </w:rPr>
        <w:t xml:space="preserve"> </w:t>
      </w:r>
      <w:r w:rsidR="005E0DEE">
        <w:rPr>
          <w:b/>
        </w:rPr>
        <w:t>2</w:t>
      </w:r>
      <w:r w:rsidR="0072091E">
        <w:rPr>
          <w:b/>
        </w:rPr>
        <w:t>5</w:t>
      </w:r>
      <w:r w:rsidR="005E0DEE">
        <w:rPr>
          <w:b/>
        </w:rPr>
        <w:t xml:space="preserve"> мая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20</w:t>
      </w:r>
      <w:r w:rsidR="005E0DEE">
        <w:rPr>
          <w:b/>
        </w:rPr>
        <w:t>21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года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по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адресу: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г.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Тараз,</w:t>
      </w:r>
      <w:r w:rsidR="00436FCA" w:rsidRPr="00DE3D71">
        <w:rPr>
          <w:b/>
        </w:rPr>
        <w:t xml:space="preserve"> </w:t>
      </w:r>
      <w:r w:rsidR="00DE3D71" w:rsidRPr="00DE3D71">
        <w:rPr>
          <w:b/>
          <w:lang w:val="kk-KZ"/>
        </w:rPr>
        <w:t xml:space="preserve">микрорайон </w:t>
      </w:r>
      <w:r w:rsidR="00DE3D71" w:rsidRPr="00DE3D71">
        <w:rPr>
          <w:b/>
        </w:rPr>
        <w:t xml:space="preserve">«Салтанат», дом 29 «А», </w:t>
      </w:r>
      <w:r w:rsidR="005E0DEE">
        <w:rPr>
          <w:b/>
        </w:rPr>
        <w:t xml:space="preserve">в № 309 </w:t>
      </w:r>
      <w:proofErr w:type="spellStart"/>
      <w:r w:rsidR="005E0DEE">
        <w:rPr>
          <w:b/>
        </w:rPr>
        <w:t>каб</w:t>
      </w:r>
      <w:proofErr w:type="spellEnd"/>
      <w:r w:rsidR="005E0DEE">
        <w:rPr>
          <w:b/>
        </w:rPr>
        <w:t>.</w:t>
      </w:r>
      <w:r w:rsidR="00DE3D71" w:rsidRPr="00DE3D71">
        <w:rPr>
          <w:b/>
        </w:rPr>
        <w:t xml:space="preserve"> </w:t>
      </w:r>
    </w:p>
    <w:p w14:paraId="54D91DCC" w14:textId="77777777" w:rsidR="008F6053" w:rsidRPr="006B2258" w:rsidRDefault="008F6053" w:rsidP="00E91A34">
      <w:pPr>
        <w:tabs>
          <w:tab w:val="left" w:pos="1134"/>
        </w:tabs>
        <w:ind w:firstLine="709"/>
        <w:jc w:val="both"/>
      </w:pPr>
      <w:r w:rsidRPr="006B2258">
        <w:t>Потенциальные</w:t>
      </w:r>
      <w:r w:rsidR="00436FCA">
        <w:t xml:space="preserve"> </w:t>
      </w:r>
      <w:r w:rsidRPr="006B2258">
        <w:t>поставщики</w:t>
      </w:r>
      <w:r w:rsidR="00436FCA">
        <w:t xml:space="preserve"> </w:t>
      </w:r>
      <w:r w:rsidRPr="006B2258">
        <w:t>либо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уполномоченные</w:t>
      </w:r>
      <w:r w:rsidR="00436FCA">
        <w:t xml:space="preserve"> </w:t>
      </w:r>
      <w:r w:rsidRPr="006B2258">
        <w:t>представители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присутствовать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вскрытии</w:t>
      </w:r>
      <w:r w:rsidR="00436FCA">
        <w:t xml:space="preserve"> </w:t>
      </w:r>
      <w:r w:rsidRPr="006B2258">
        <w:t>конвертов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заявками.</w:t>
      </w:r>
    </w:p>
    <w:p w14:paraId="2858F1F4" w14:textId="77777777" w:rsidR="008F6053" w:rsidRPr="006B2258" w:rsidRDefault="008F6053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 w:rsidR="00436FCA">
        <w:t xml:space="preserve"> </w:t>
      </w:r>
      <w:r w:rsidRPr="006B2258">
        <w:t>вскрытии</w:t>
      </w:r>
      <w:r w:rsidR="00436FCA">
        <w:t xml:space="preserve"> </w:t>
      </w:r>
      <w:r w:rsidRPr="006B2258">
        <w:t>конвертов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</w:t>
      </w:r>
      <w:r w:rsidR="00436FCA">
        <w:t xml:space="preserve"> </w:t>
      </w:r>
      <w:r w:rsidRPr="006B2258">
        <w:t>секретарь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комиссии</w:t>
      </w:r>
      <w:r w:rsidR="00436FCA">
        <w:t xml:space="preserve"> </w:t>
      </w:r>
      <w:r w:rsidRPr="006B2258">
        <w:t>объявляет</w:t>
      </w:r>
      <w:r w:rsidR="00436FCA">
        <w:t xml:space="preserve"> </w:t>
      </w:r>
      <w:r w:rsidRPr="006B2258">
        <w:t>присутствующим</w:t>
      </w:r>
      <w:r w:rsidR="00436FCA">
        <w:t xml:space="preserve"> </w:t>
      </w:r>
      <w:r w:rsidRPr="006B2258">
        <w:t>лицам</w:t>
      </w:r>
      <w:r w:rsidR="00436FCA">
        <w:t xml:space="preserve"> </w:t>
      </w:r>
      <w:r w:rsidRPr="006B2258">
        <w:t>наименование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адрес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поставщиков,</w:t>
      </w:r>
      <w:r w:rsidR="00436FCA">
        <w:t xml:space="preserve"> </w:t>
      </w:r>
      <w:r w:rsidRPr="006B2258">
        <w:t>участвующих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тендере,</w:t>
      </w:r>
      <w:r w:rsidR="00436FCA">
        <w:t xml:space="preserve"> </w:t>
      </w:r>
      <w:r w:rsidRPr="006B2258">
        <w:t>предложенные</w:t>
      </w:r>
      <w:r w:rsidR="00436FCA">
        <w:t xml:space="preserve"> </w:t>
      </w:r>
      <w:r w:rsidRPr="006B2258">
        <w:t>ими</w:t>
      </w:r>
      <w:r w:rsidR="00436FCA">
        <w:t xml:space="preserve"> </w:t>
      </w:r>
      <w:r w:rsidRPr="006B2258">
        <w:t>цены,</w:t>
      </w:r>
      <w:r w:rsidR="00436FCA">
        <w:t xml:space="preserve"> </w:t>
      </w:r>
      <w:r w:rsidRPr="006B2258">
        <w:t>условия</w:t>
      </w:r>
      <w:r w:rsidR="00436FCA">
        <w:t xml:space="preserve"> </w:t>
      </w:r>
      <w:r w:rsidRPr="006B2258">
        <w:t>поставки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оплаты,</w:t>
      </w:r>
      <w:r w:rsidR="00436FCA">
        <w:t xml:space="preserve"> </w:t>
      </w:r>
      <w:r w:rsidRPr="006B2258">
        <w:t>отзыв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они</w:t>
      </w:r>
      <w:r w:rsidR="00436FCA">
        <w:t xml:space="preserve"> </w:t>
      </w:r>
      <w:r w:rsidRPr="006B2258">
        <w:t>отражены</w:t>
      </w:r>
      <w:r w:rsidR="00436FCA">
        <w:t xml:space="preserve"> </w:t>
      </w:r>
      <w:r w:rsidRPr="006B2258">
        <w:t>документально,</w:t>
      </w:r>
      <w:r w:rsidR="00436FCA">
        <w:t xml:space="preserve"> </w:t>
      </w:r>
      <w:r w:rsidRPr="006B2258">
        <w:t>информацию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наличии</w:t>
      </w:r>
      <w:r w:rsidR="00436FCA">
        <w:t xml:space="preserve"> </w:t>
      </w:r>
      <w:r w:rsidRPr="006B2258">
        <w:t>документов,</w:t>
      </w:r>
      <w:r w:rsidR="00436FCA">
        <w:t xml:space="preserve"> </w:t>
      </w:r>
      <w:r w:rsidRPr="006B2258">
        <w:t>составляющих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регистрирует</w:t>
      </w:r>
      <w:r w:rsidR="00436FCA">
        <w:t xml:space="preserve"> </w:t>
      </w:r>
      <w:r w:rsidRPr="006B2258">
        <w:t>данную</w:t>
      </w:r>
      <w:r w:rsidR="00436FCA">
        <w:t xml:space="preserve"> </w:t>
      </w:r>
      <w:r w:rsidRPr="006B2258">
        <w:t>информацию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протоколе</w:t>
      </w:r>
      <w:r w:rsidR="00436FCA">
        <w:t xml:space="preserve"> </w:t>
      </w:r>
      <w:r w:rsidRPr="006B2258">
        <w:t>вскрытия</w:t>
      </w:r>
      <w:r w:rsidR="00436FCA">
        <w:t xml:space="preserve"> </w:t>
      </w:r>
      <w:r w:rsidRPr="006B2258">
        <w:t>конвертов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заявками.</w:t>
      </w:r>
    </w:p>
    <w:p w14:paraId="7746E51F" w14:textId="77777777" w:rsidR="008F6053" w:rsidRPr="006B2258" w:rsidRDefault="008F6053" w:rsidP="008F6053"/>
    <w:p w14:paraId="75D0BB0A" w14:textId="77777777" w:rsidR="008F6053" w:rsidRPr="006B2258" w:rsidRDefault="008F6053" w:rsidP="005D3192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4B3B49">
        <w:rPr>
          <w:b/>
        </w:rPr>
        <w:t>ОЦЕНКА</w:t>
      </w:r>
      <w:r w:rsidR="00436FCA" w:rsidRPr="004B3B49">
        <w:rPr>
          <w:b/>
        </w:rPr>
        <w:t xml:space="preserve"> </w:t>
      </w:r>
      <w:r w:rsidRPr="004B3B49">
        <w:rPr>
          <w:b/>
        </w:rPr>
        <w:t>И</w:t>
      </w:r>
      <w:r w:rsidR="00436FCA" w:rsidRPr="004B3B49">
        <w:rPr>
          <w:b/>
        </w:rPr>
        <w:t xml:space="preserve"> </w:t>
      </w:r>
      <w:r w:rsidRPr="004B3B49">
        <w:rPr>
          <w:b/>
        </w:rPr>
        <w:t>СОПОСТАВЛЕНИЕ</w:t>
      </w:r>
      <w:r w:rsidR="00436FCA">
        <w:rPr>
          <w:b/>
        </w:rPr>
        <w:t xml:space="preserve"> </w:t>
      </w:r>
      <w:r w:rsidRPr="006B2258">
        <w:rPr>
          <w:b/>
        </w:rPr>
        <w:t>ТЕНДЕРНЫХ</w:t>
      </w:r>
      <w:r w:rsidR="00436FCA">
        <w:rPr>
          <w:b/>
        </w:rPr>
        <w:t xml:space="preserve"> </w:t>
      </w:r>
      <w:r w:rsidRPr="006B2258">
        <w:rPr>
          <w:b/>
        </w:rPr>
        <w:t>ЗАЯВОК</w:t>
      </w:r>
      <w:r w:rsidR="00436FCA">
        <w:rPr>
          <w:b/>
        </w:rPr>
        <w:t xml:space="preserve"> </w:t>
      </w:r>
      <w:r w:rsidR="00E91A34" w:rsidRPr="006B2258">
        <w:rPr>
          <w:b/>
        </w:rPr>
        <w:t>ПОДВЕДЕНИЕ</w:t>
      </w:r>
      <w:r w:rsidR="00436FCA">
        <w:rPr>
          <w:b/>
        </w:rPr>
        <w:t xml:space="preserve"> </w:t>
      </w:r>
      <w:r w:rsidR="00E91A34" w:rsidRPr="006B2258">
        <w:rPr>
          <w:b/>
        </w:rPr>
        <w:t>ИТОГОВ</w:t>
      </w:r>
      <w:r w:rsidR="00436FCA">
        <w:rPr>
          <w:b/>
        </w:rPr>
        <w:t xml:space="preserve"> </w:t>
      </w:r>
      <w:r w:rsidR="00E91A34" w:rsidRPr="006B2258">
        <w:rPr>
          <w:b/>
        </w:rPr>
        <w:t>ТЕНДЕРА</w:t>
      </w:r>
      <w:r w:rsidR="00436FCA">
        <w:rPr>
          <w:b/>
        </w:rPr>
        <w:t xml:space="preserve"> </w:t>
      </w:r>
      <w:r w:rsidR="004F33C8" w:rsidRPr="006B2258">
        <w:rPr>
          <w:b/>
        </w:rPr>
        <w:t>ВОЗВРАТ</w:t>
      </w:r>
      <w:r w:rsidR="00436FCA">
        <w:rPr>
          <w:b/>
        </w:rPr>
        <w:t xml:space="preserve"> </w:t>
      </w:r>
      <w:r w:rsidR="004F33C8" w:rsidRPr="006B2258">
        <w:rPr>
          <w:b/>
        </w:rPr>
        <w:t>ГАРАНТИЙНЫХ</w:t>
      </w:r>
      <w:r w:rsidR="00436FCA">
        <w:rPr>
          <w:b/>
        </w:rPr>
        <w:t xml:space="preserve"> </w:t>
      </w:r>
      <w:r w:rsidR="004F33C8" w:rsidRPr="006B2258">
        <w:rPr>
          <w:b/>
        </w:rPr>
        <w:t>ОБЯЗАТЕЛЬСТВ</w:t>
      </w:r>
    </w:p>
    <w:p w14:paraId="63A4544F" w14:textId="77777777" w:rsidR="008F6053" w:rsidRPr="006B2258" w:rsidRDefault="008F6053" w:rsidP="008F6053"/>
    <w:p w14:paraId="32434745" w14:textId="77777777" w:rsidR="008F6053" w:rsidRPr="006B2258" w:rsidRDefault="008F6053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 w:rsidR="00436FCA">
        <w:t xml:space="preserve"> </w:t>
      </w:r>
      <w:r w:rsidRPr="006B2258">
        <w:t>оценке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сопоставлении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заявок:</w:t>
      </w:r>
    </w:p>
    <w:p w14:paraId="5A120379" w14:textId="77777777" w:rsidR="008F6053" w:rsidRPr="006B2258" w:rsidRDefault="008F6053" w:rsidP="005D3192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запрашивать</w:t>
      </w:r>
      <w:r w:rsidR="00436FCA">
        <w:t xml:space="preserve"> </w:t>
      </w:r>
      <w:r w:rsidRPr="006B2258">
        <w:t>у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</w:t>
      </w:r>
      <w:r w:rsidR="00436FCA">
        <w:t xml:space="preserve"> </w:t>
      </w:r>
      <w:r w:rsidRPr="006B2258">
        <w:t>разъяснения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связи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тем,</w:t>
      </w:r>
      <w:r w:rsidR="00436FCA">
        <w:t xml:space="preserve"> </w:t>
      </w:r>
      <w:r w:rsidRPr="006B2258">
        <w:t>чтобы</w:t>
      </w:r>
      <w:r w:rsidR="00436FCA">
        <w:t xml:space="preserve"> </w:t>
      </w:r>
      <w:r w:rsidRPr="006B2258">
        <w:t>облегчить</w:t>
      </w:r>
      <w:r w:rsidR="00436FCA">
        <w:t xml:space="preserve"> </w:t>
      </w:r>
      <w:r w:rsidRPr="006B2258">
        <w:t>рассмотрение,</w:t>
      </w:r>
      <w:r w:rsidR="00436FCA">
        <w:t xml:space="preserve"> </w:t>
      </w:r>
      <w:r w:rsidRPr="006B2258">
        <w:t>оценку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сопоставление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тендере;</w:t>
      </w:r>
    </w:p>
    <w:p w14:paraId="001C17E5" w14:textId="77777777" w:rsidR="00694F94" w:rsidRPr="006B2258" w:rsidRDefault="008F6053" w:rsidP="005D3192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6B2258">
        <w:t>не</w:t>
      </w:r>
      <w:r w:rsidR="00436FCA">
        <w:t xml:space="preserve"> </w:t>
      </w:r>
      <w:r w:rsidRPr="006B2258">
        <w:t>допускаются</w:t>
      </w:r>
      <w:r w:rsidR="00436FCA">
        <w:t xml:space="preserve"> </w:t>
      </w:r>
      <w:r w:rsidRPr="006B2258">
        <w:t>запросы,</w:t>
      </w:r>
      <w:r w:rsidR="00436FCA">
        <w:t xml:space="preserve"> </w:t>
      </w:r>
      <w:r w:rsidRPr="006B2258">
        <w:t>предложения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дополнения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тем,</w:t>
      </w:r>
      <w:r w:rsidR="00436FCA">
        <w:t xml:space="preserve"> </w:t>
      </w:r>
      <w:r w:rsidRPr="006B2258">
        <w:t>чтобы</w:t>
      </w:r>
      <w:r w:rsidR="00436FCA">
        <w:t xml:space="preserve"> </w:t>
      </w:r>
      <w:r w:rsidRPr="006B2258">
        <w:t>привести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отвечающую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соответствие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этими</w:t>
      </w:r>
      <w:r w:rsidR="00436FCA">
        <w:t xml:space="preserve"> </w:t>
      </w:r>
      <w:r w:rsidRPr="006B2258">
        <w:t>требованиями.</w:t>
      </w:r>
    </w:p>
    <w:p w14:paraId="50CD64FD" w14:textId="77777777" w:rsidR="007D4547" w:rsidRPr="006B2258" w:rsidRDefault="007D4547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</w:t>
      </w:r>
      <w:r w:rsidR="00436FCA">
        <w:t xml:space="preserve"> </w:t>
      </w:r>
      <w:r w:rsidRPr="006B2258">
        <w:t>способами,</w:t>
      </w:r>
      <w:r w:rsidR="00436FCA">
        <w:t xml:space="preserve"> </w:t>
      </w:r>
      <w:r w:rsidRPr="006B2258">
        <w:t>предусмотренными</w:t>
      </w:r>
      <w:r w:rsidR="00436FCA">
        <w:t xml:space="preserve"> </w:t>
      </w:r>
      <w:r w:rsidRPr="006B2258">
        <w:t>абзацами</w:t>
      </w:r>
      <w:r w:rsidR="00436FCA">
        <w:t xml:space="preserve"> </w:t>
      </w:r>
      <w:r w:rsidRPr="006B2258">
        <w:t>вторым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третьим</w:t>
      </w:r>
      <w:r w:rsidR="00436FCA">
        <w:t xml:space="preserve"> </w:t>
      </w:r>
      <w:r w:rsidR="00EB27C9">
        <w:t>пункта</w:t>
      </w:r>
      <w:r w:rsidR="00436FCA">
        <w:t xml:space="preserve"> </w:t>
      </w:r>
      <w:r w:rsidRPr="006B2258">
        <w:t>Правил,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качестве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</w:t>
      </w:r>
      <w:r w:rsidR="00436FCA">
        <w:t xml:space="preserve"> </w:t>
      </w:r>
      <w:r w:rsidRPr="006B2258">
        <w:t>участвуют</w:t>
      </w:r>
      <w:r w:rsidR="00436FCA">
        <w:t xml:space="preserve"> </w:t>
      </w:r>
      <w:r w:rsidRPr="006B2258">
        <w:t>два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более</w:t>
      </w:r>
      <w:r w:rsidR="00436FCA">
        <w:t xml:space="preserve"> </w:t>
      </w:r>
      <w:r w:rsidRPr="006B2258">
        <w:t>отечественных</w:t>
      </w:r>
      <w:r w:rsidR="00436FCA">
        <w:t xml:space="preserve"> </w:t>
      </w:r>
      <w:r w:rsidRPr="006B2258">
        <w:t>товаропроизводителя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одному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тому</w:t>
      </w:r>
      <w:r w:rsidR="00436FCA">
        <w:t xml:space="preserve"> </w:t>
      </w:r>
      <w:r w:rsidRPr="006B2258">
        <w:t>же</w:t>
      </w:r>
      <w:r w:rsidR="00436FCA">
        <w:t xml:space="preserve"> </w:t>
      </w:r>
      <w:r w:rsidRPr="006B2258">
        <w:t>лоту,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рассматривает</w:t>
      </w:r>
      <w:r w:rsidR="00436FCA">
        <w:t xml:space="preserve"> </w:t>
      </w:r>
      <w:r w:rsidRPr="006B2258">
        <w:t>ценовые</w:t>
      </w:r>
      <w:r w:rsidR="00436FCA">
        <w:t xml:space="preserve"> </w:t>
      </w:r>
      <w:r w:rsidRPr="006B2258">
        <w:t>предложения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данному</w:t>
      </w:r>
      <w:r w:rsidR="00436FCA">
        <w:t xml:space="preserve"> </w:t>
      </w:r>
      <w:r w:rsidRPr="006B2258">
        <w:t>лоту</w:t>
      </w:r>
      <w:r w:rsidR="00436FCA">
        <w:t xml:space="preserve"> </w:t>
      </w:r>
      <w:r w:rsidRPr="006B2258">
        <w:t>только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отечественных</w:t>
      </w:r>
      <w:r w:rsidR="00436FCA">
        <w:t xml:space="preserve"> </w:t>
      </w:r>
      <w:r w:rsidRPr="006B2258">
        <w:t>товаропроизводителей.</w:t>
      </w:r>
    </w:p>
    <w:p w14:paraId="72A80B9C" w14:textId="77777777" w:rsidR="007D4547" w:rsidRPr="006B2258" w:rsidRDefault="00BA04F3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какому-либо</w:t>
      </w:r>
      <w:r w:rsidR="00436FCA">
        <w:t xml:space="preserve"> </w:t>
      </w:r>
      <w:r w:rsidRPr="006B2258">
        <w:t>лоту</w:t>
      </w:r>
      <w:r w:rsidR="00436FCA">
        <w:t xml:space="preserve"> </w:t>
      </w:r>
      <w:r w:rsidRPr="006B2258">
        <w:t>подана</w:t>
      </w:r>
      <w:r w:rsidR="00436FCA">
        <w:t xml:space="preserve"> </w:t>
      </w:r>
      <w:r w:rsidRPr="006B2258">
        <w:t>только</w:t>
      </w:r>
      <w:r w:rsidR="00436FCA">
        <w:t xml:space="preserve"> </w:t>
      </w:r>
      <w:r w:rsidRPr="006B2258">
        <w:t>одна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являющегося</w:t>
      </w:r>
      <w:r w:rsidR="00436FCA">
        <w:t xml:space="preserve"> </w:t>
      </w:r>
      <w:r w:rsidRPr="006B2258">
        <w:t>отечественным</w:t>
      </w:r>
      <w:r w:rsidR="00436FCA">
        <w:t xml:space="preserve"> </w:t>
      </w:r>
      <w:r w:rsidRPr="006B2258">
        <w:t>товаропроизводителем,</w:t>
      </w:r>
      <w:r w:rsidR="00436FCA">
        <w:t xml:space="preserve"> </w:t>
      </w:r>
      <w:r w:rsidRPr="006B2258">
        <w:t>соответствующая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Правил,</w:t>
      </w:r>
      <w:r w:rsidR="00436FCA">
        <w:t xml:space="preserve"> </w:t>
      </w:r>
      <w:r w:rsidRPr="006B2258">
        <w:t>либо</w:t>
      </w:r>
      <w:r w:rsidR="00436FCA">
        <w:t xml:space="preserve"> </w:t>
      </w:r>
      <w:r w:rsidRPr="006B2258">
        <w:t>подано</w:t>
      </w:r>
      <w:r w:rsidR="00436FCA">
        <w:t xml:space="preserve"> </w:t>
      </w:r>
      <w:r w:rsidRPr="006B2258">
        <w:t>две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более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поставщиков,</w:t>
      </w:r>
      <w:r w:rsidR="00436FCA">
        <w:t xml:space="preserve"> </w:t>
      </w:r>
      <w:r w:rsidRPr="006B2258">
        <w:t>одна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которых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являющегося</w:t>
      </w:r>
      <w:r w:rsidR="00436FCA">
        <w:t xml:space="preserve"> </w:t>
      </w:r>
      <w:r w:rsidRPr="006B2258">
        <w:t>отечественным</w:t>
      </w:r>
      <w:r w:rsidR="00436FCA">
        <w:t xml:space="preserve"> </w:t>
      </w:r>
      <w:r w:rsidRPr="006B2258">
        <w:t>товаропроизводителем,</w:t>
      </w:r>
      <w:r w:rsidR="00436FCA">
        <w:t xml:space="preserve"> </w:t>
      </w:r>
      <w:r w:rsidRPr="006B2258">
        <w:t>соответствующая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Правил,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объявляет</w:t>
      </w:r>
      <w:r w:rsidR="00436FCA">
        <w:t xml:space="preserve"> </w:t>
      </w:r>
      <w:r w:rsidRPr="006B2258">
        <w:t>тендер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данному</w:t>
      </w:r>
      <w:r w:rsidR="00436FCA">
        <w:t xml:space="preserve"> </w:t>
      </w:r>
      <w:r w:rsidRPr="006B2258">
        <w:t>лоту</w:t>
      </w:r>
      <w:r w:rsidR="00436FCA">
        <w:t xml:space="preserve"> </w:t>
      </w:r>
      <w:r w:rsidRPr="006B2258">
        <w:t>(в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заявленного</w:t>
      </w:r>
      <w:r w:rsidR="00436FCA">
        <w:t xml:space="preserve"> </w:t>
      </w:r>
      <w:r w:rsidRPr="006B2258">
        <w:t>объема)</w:t>
      </w:r>
      <w:r w:rsidR="00436FCA">
        <w:t xml:space="preserve"> </w:t>
      </w:r>
      <w:r w:rsidRPr="006B2258">
        <w:t>несостоявшимся,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переходит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закупу</w:t>
      </w:r>
      <w:r w:rsidR="00436FCA">
        <w:t xml:space="preserve"> </w:t>
      </w:r>
      <w:r w:rsidRPr="006B2258">
        <w:t>способом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одного</w:t>
      </w:r>
      <w:r w:rsidR="00436FCA">
        <w:t xml:space="preserve"> </w:t>
      </w:r>
      <w:r w:rsidRPr="006B2258">
        <w:t>источника</w:t>
      </w:r>
      <w:r w:rsidR="00436FCA">
        <w:t xml:space="preserve"> </w:t>
      </w:r>
      <w:r w:rsidRPr="006B2258">
        <w:t>у</w:t>
      </w:r>
      <w:r w:rsidR="00436FCA">
        <w:t xml:space="preserve"> </w:t>
      </w:r>
      <w:r w:rsidRPr="006B2258">
        <w:t>данного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являющегося</w:t>
      </w:r>
      <w:r w:rsidR="00436FCA">
        <w:t xml:space="preserve"> </w:t>
      </w:r>
      <w:r w:rsidRPr="006B2258">
        <w:t>отечественным</w:t>
      </w:r>
      <w:r w:rsidR="00436FCA">
        <w:t xml:space="preserve"> </w:t>
      </w:r>
      <w:r w:rsidRPr="006B2258">
        <w:t>товаропроизводителем.</w:t>
      </w:r>
    </w:p>
    <w:p w14:paraId="33D255C3" w14:textId="77777777" w:rsidR="008F6053" w:rsidRPr="006B2258" w:rsidRDefault="008F6053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отклоняет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заявку,</w:t>
      </w:r>
      <w:r w:rsidR="00436FCA">
        <w:t xml:space="preserve"> </w:t>
      </w:r>
      <w:r w:rsidRPr="006B2258">
        <w:t>если:</w:t>
      </w:r>
    </w:p>
    <w:p w14:paraId="2730D782" w14:textId="77777777" w:rsidR="008F6053" w:rsidRPr="006B2258" w:rsidRDefault="008F6053" w:rsidP="005D3192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соответствует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требованиям;</w:t>
      </w:r>
    </w:p>
    <w:p w14:paraId="17C85C83" w14:textId="77777777" w:rsidR="008F6053" w:rsidRPr="006B2258" w:rsidRDefault="008F6053" w:rsidP="005D3192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внес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объеме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условиях,</w:t>
      </w:r>
      <w:r w:rsidR="00436FCA">
        <w:t xml:space="preserve"> </w:t>
      </w:r>
      <w:r w:rsidRPr="006B2258">
        <w:t>предусмотренных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документации;</w:t>
      </w:r>
    </w:p>
    <w:p w14:paraId="7C91CF99" w14:textId="77777777" w:rsidR="008F6053" w:rsidRPr="006B2258" w:rsidRDefault="008F6053" w:rsidP="005D3192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данная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отвечает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документации;</w:t>
      </w:r>
    </w:p>
    <w:p w14:paraId="00D621C3" w14:textId="77777777" w:rsidR="008F6053" w:rsidRPr="006B2258" w:rsidRDefault="008F6053" w:rsidP="005D3192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цены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</w:t>
      </w:r>
      <w:r w:rsidR="00436FCA">
        <w:t xml:space="preserve"> </w:t>
      </w:r>
      <w:r w:rsidRPr="006B2258">
        <w:t>превышают</w:t>
      </w:r>
      <w:r w:rsidR="00436FCA">
        <w:t xml:space="preserve"> </w:t>
      </w:r>
      <w:r w:rsidRPr="006B2258">
        <w:t>сумму,</w:t>
      </w:r>
      <w:r w:rsidR="00436FCA">
        <w:t xml:space="preserve"> </w:t>
      </w:r>
      <w:r w:rsidRPr="006B2258">
        <w:t>выделенную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закупа.</w:t>
      </w:r>
    </w:p>
    <w:p w14:paraId="31D9EF03" w14:textId="77777777" w:rsidR="008F6053" w:rsidRPr="006B2258" w:rsidRDefault="008F6053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признает</w:t>
      </w:r>
      <w:r w:rsidR="00436FCA">
        <w:t xml:space="preserve"> </w:t>
      </w:r>
      <w:r w:rsidRPr="006B2258">
        <w:t>тендер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целом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какому-либо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лоту</w:t>
      </w:r>
      <w:r w:rsidR="00436FCA">
        <w:t xml:space="preserve"> </w:t>
      </w:r>
      <w:r w:rsidRPr="006B2258">
        <w:t>несостоявшимся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если:</w:t>
      </w:r>
    </w:p>
    <w:p w14:paraId="10B31046" w14:textId="77777777" w:rsidR="008F6053" w:rsidRPr="006B2258" w:rsidRDefault="008F6053" w:rsidP="009468F2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6B2258">
        <w:t>на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представили</w:t>
      </w:r>
      <w:r w:rsidR="00436FCA">
        <w:t xml:space="preserve"> </w:t>
      </w:r>
      <w:r w:rsidRPr="006B2258">
        <w:t>тендерные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менее</w:t>
      </w:r>
      <w:r w:rsidR="00436FCA">
        <w:t xml:space="preserve"> </w:t>
      </w:r>
      <w:r w:rsidRPr="006B2258">
        <w:t>двух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поставщиков,</w:t>
      </w:r>
      <w:r w:rsidR="00436FCA">
        <w:t xml:space="preserve"> </w:t>
      </w:r>
      <w:r w:rsidRPr="006B2258">
        <w:t>удовлетворяющих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требованиям;</w:t>
      </w:r>
    </w:p>
    <w:p w14:paraId="408405AA" w14:textId="77777777" w:rsidR="00694F94" w:rsidRPr="006B2258" w:rsidRDefault="008F6053" w:rsidP="009468F2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6B2258">
        <w:t>все</w:t>
      </w:r>
      <w:r w:rsidR="00436FCA">
        <w:t xml:space="preserve"> </w:t>
      </w:r>
      <w:r w:rsidRPr="006B2258">
        <w:t>представленные</w:t>
      </w:r>
      <w:r w:rsidR="00436FCA">
        <w:t xml:space="preserve"> </w:t>
      </w:r>
      <w:r w:rsidRPr="006B2258">
        <w:t>тендерные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были</w:t>
      </w:r>
      <w:r w:rsidR="00436FCA">
        <w:t xml:space="preserve"> </w:t>
      </w:r>
      <w:r w:rsidRPr="006B2258">
        <w:t>отклонены</w:t>
      </w:r>
      <w:r w:rsidR="00436FCA">
        <w:t xml:space="preserve"> </w:t>
      </w:r>
      <w:r w:rsidRPr="006B2258">
        <w:t>как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отвечающие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документации;</w:t>
      </w:r>
    </w:p>
    <w:p w14:paraId="23DA1DBE" w14:textId="77777777" w:rsidR="00694F94" w:rsidRPr="006B2258" w:rsidRDefault="008F6053" w:rsidP="009468F2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6B2258">
        <w:t>на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представил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только</w:t>
      </w:r>
      <w:r w:rsidR="00436FCA">
        <w:t xml:space="preserve"> </w:t>
      </w:r>
      <w:r w:rsidRPr="006B2258">
        <w:t>один</w:t>
      </w:r>
      <w:r w:rsidR="00436FCA">
        <w:t xml:space="preserve"> </w:t>
      </w:r>
      <w:r w:rsidRPr="006B2258">
        <w:t>потенциальный</w:t>
      </w:r>
      <w:r w:rsidR="00436FCA">
        <w:t xml:space="preserve"> </w:t>
      </w:r>
      <w:r w:rsidRPr="006B2258">
        <w:t>поставщик.</w:t>
      </w:r>
    </w:p>
    <w:p w14:paraId="01B3CF0E" w14:textId="77777777" w:rsidR="0010205A" w:rsidRPr="006B2258" w:rsidRDefault="008F6053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оценивает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сопоставляет</w:t>
      </w:r>
      <w:r w:rsidR="00436FCA">
        <w:t xml:space="preserve"> </w:t>
      </w:r>
      <w:r w:rsidRPr="006B2258">
        <w:t>тендерные</w:t>
      </w:r>
      <w:r w:rsidR="00436FCA">
        <w:t xml:space="preserve"> </w:t>
      </w:r>
      <w:r w:rsidRPr="006B2258">
        <w:t>заявки,</w:t>
      </w:r>
      <w:r w:rsidR="00436FCA">
        <w:t xml:space="preserve"> </w:t>
      </w:r>
      <w:r w:rsidRPr="006B2258">
        <w:t>принятые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участия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определяет</w:t>
      </w:r>
      <w:r w:rsidR="00436FCA">
        <w:t xml:space="preserve"> </w:t>
      </w:r>
      <w:r w:rsidRPr="006B2258">
        <w:t>выигравшую</w:t>
      </w:r>
      <w:r w:rsidR="00436FCA">
        <w:t xml:space="preserve"> </w:t>
      </w:r>
      <w:r w:rsidRPr="006B2258">
        <w:t>заяв</w:t>
      </w:r>
      <w:r w:rsidR="0010205A" w:rsidRPr="006B2258">
        <w:t>ку</w:t>
      </w:r>
      <w:r w:rsidR="00436FCA">
        <w:t xml:space="preserve"> </w:t>
      </w:r>
      <w:r w:rsidR="0010205A" w:rsidRPr="006B2258">
        <w:t>на</w:t>
      </w:r>
      <w:r w:rsidR="00436FCA">
        <w:t xml:space="preserve"> </w:t>
      </w:r>
      <w:r w:rsidR="0010205A" w:rsidRPr="006B2258">
        <w:t>основе</w:t>
      </w:r>
      <w:r w:rsidR="00436FCA">
        <w:t xml:space="preserve"> </w:t>
      </w:r>
      <w:r w:rsidR="0010205A" w:rsidRPr="006B2258">
        <w:t>самой</w:t>
      </w:r>
      <w:r w:rsidR="00436FCA">
        <w:t xml:space="preserve"> </w:t>
      </w:r>
      <w:r w:rsidR="0010205A" w:rsidRPr="006B2258">
        <w:t>низкой</w:t>
      </w:r>
      <w:r w:rsidR="00436FCA">
        <w:t xml:space="preserve"> </w:t>
      </w:r>
      <w:r w:rsidR="0010205A" w:rsidRPr="006B2258">
        <w:t>цены.</w:t>
      </w:r>
    </w:p>
    <w:p w14:paraId="6A1AF512" w14:textId="77777777" w:rsidR="0010205A" w:rsidRPr="006B2258" w:rsidRDefault="008F6053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lastRenderedPageBreak/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подводит</w:t>
      </w:r>
      <w:r w:rsidR="00436FCA">
        <w:t xml:space="preserve"> </w:t>
      </w:r>
      <w:r w:rsidRPr="006B2258">
        <w:t>итоги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десяти</w:t>
      </w:r>
      <w:r w:rsidR="00436FCA">
        <w:t xml:space="preserve"> </w:t>
      </w:r>
      <w:r w:rsidRPr="006B2258">
        <w:t>календарных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вскрытия</w:t>
      </w:r>
      <w:r w:rsidR="00436FCA">
        <w:t xml:space="preserve"> </w:t>
      </w:r>
      <w:r w:rsidRPr="006B2258">
        <w:t>конвертов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</w:t>
      </w:r>
      <w:r w:rsidR="00436FCA">
        <w:t xml:space="preserve"> </w:t>
      </w:r>
      <w:r w:rsidRPr="006B2258">
        <w:t>путем</w:t>
      </w:r>
      <w:r w:rsidR="00436FCA">
        <w:t xml:space="preserve"> </w:t>
      </w:r>
      <w:r w:rsidRPr="006B2258">
        <w:t>оформления</w:t>
      </w:r>
      <w:r w:rsidR="00436FCA">
        <w:t xml:space="preserve"> </w:t>
      </w:r>
      <w:r w:rsidRPr="006B2258">
        <w:t>протокола</w:t>
      </w:r>
      <w:r w:rsidR="00436FCA">
        <w:t xml:space="preserve"> </w:t>
      </w:r>
      <w:r w:rsidRPr="006B2258">
        <w:t>итогов</w:t>
      </w:r>
      <w:r w:rsidR="00436FCA">
        <w:t xml:space="preserve"> </w:t>
      </w:r>
      <w:r w:rsidRPr="006B2258">
        <w:t>тенд</w:t>
      </w:r>
      <w:r w:rsidR="0010205A" w:rsidRPr="006B2258">
        <w:t>ера.</w:t>
      </w:r>
    </w:p>
    <w:p w14:paraId="27389B18" w14:textId="77777777" w:rsidR="008F6053" w:rsidRPr="006B2258" w:rsidRDefault="008F6053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поставщик,</w:t>
      </w:r>
      <w:r w:rsidR="00436FCA">
        <w:t xml:space="preserve"> </w:t>
      </w:r>
      <w:r w:rsidRPr="006B2258">
        <w:t>участвовавший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тендере,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обжаловать</w:t>
      </w:r>
      <w:r w:rsidR="00436FCA">
        <w:t xml:space="preserve"> </w:t>
      </w:r>
      <w:r w:rsidRPr="006B2258">
        <w:t>итоги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порядке,</w:t>
      </w:r>
      <w:r w:rsidR="00436FCA">
        <w:t xml:space="preserve"> </w:t>
      </w:r>
      <w:r w:rsidRPr="006B2258">
        <w:t>установленном</w:t>
      </w:r>
      <w:r w:rsidR="00436FCA">
        <w:t xml:space="preserve"> </w:t>
      </w:r>
      <w:r w:rsidRPr="006B2258">
        <w:t>законодательными</w:t>
      </w:r>
      <w:r w:rsidR="00436FCA">
        <w:t xml:space="preserve"> </w:t>
      </w:r>
      <w:r w:rsidRPr="006B2258">
        <w:t>актами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41A2B33F" w14:textId="77777777" w:rsidR="00694F94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 w:rsidR="00436FCA">
        <w:t xml:space="preserve"> </w:t>
      </w:r>
      <w:r w:rsidRPr="006B2258">
        <w:t>осуществлении</w:t>
      </w:r>
      <w:r w:rsidR="00436FCA">
        <w:t xml:space="preserve"> </w:t>
      </w:r>
      <w:r w:rsidRPr="006B2258">
        <w:t>закупок</w:t>
      </w:r>
      <w:r w:rsidR="00436FCA">
        <w:t xml:space="preserve"> </w:t>
      </w:r>
      <w:r w:rsidR="00D25096">
        <w:t>медицинской техники</w:t>
      </w:r>
      <w:r w:rsidR="00436FCA">
        <w:t xml:space="preserve"> </w:t>
      </w:r>
      <w:r w:rsidRPr="006B2258">
        <w:t>способом</w:t>
      </w:r>
      <w:r w:rsidR="00436FCA">
        <w:t xml:space="preserve"> </w:t>
      </w:r>
      <w:r w:rsidRPr="006B2258">
        <w:t>тендера</w:t>
      </w:r>
      <w:r w:rsidR="000953CC" w:rsidRPr="006B2258">
        <w:t>,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оформляет</w:t>
      </w:r>
      <w:r w:rsidR="00436FCA">
        <w:t xml:space="preserve"> </w:t>
      </w:r>
      <w:r w:rsidRPr="006B2258">
        <w:t>протокол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итогах</w:t>
      </w:r>
      <w:r w:rsidR="00436FCA">
        <w:t xml:space="preserve"> </w:t>
      </w:r>
      <w:r w:rsidRPr="006B2258">
        <w:t>тендера.</w:t>
      </w:r>
    </w:p>
    <w:p w14:paraId="19C35553" w14:textId="77777777" w:rsidR="00694F94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трех</w:t>
      </w:r>
      <w:r w:rsidR="00436FCA">
        <w:t xml:space="preserve"> </w:t>
      </w:r>
      <w:r w:rsidRPr="006B2258">
        <w:t>календарных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подведения</w:t>
      </w:r>
      <w:r w:rsidR="00436FCA">
        <w:t xml:space="preserve"> </w:t>
      </w:r>
      <w:r w:rsidRPr="006B2258">
        <w:t>итогов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письменно</w:t>
      </w:r>
      <w:r w:rsidR="00436FCA">
        <w:t xml:space="preserve"> </w:t>
      </w:r>
      <w:r w:rsidRPr="006B2258">
        <w:t>уведомляет</w:t>
      </w:r>
      <w:r w:rsidR="00436FCA">
        <w:t xml:space="preserve"> </w:t>
      </w:r>
      <w:r w:rsidRPr="006B2258">
        <w:t>всех</w:t>
      </w:r>
      <w:r w:rsidR="00436FCA">
        <w:t xml:space="preserve"> </w:t>
      </w:r>
      <w:r w:rsidRPr="006B2258">
        <w:t>принявших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результатах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путем</w:t>
      </w:r>
      <w:r w:rsidR="00436FCA">
        <w:t xml:space="preserve"> </w:t>
      </w:r>
      <w:r w:rsidRPr="006B2258">
        <w:t>направления</w:t>
      </w:r>
      <w:r w:rsidR="00436FCA">
        <w:t xml:space="preserve"> </w:t>
      </w:r>
      <w:r w:rsidRPr="006B2258">
        <w:t>уведомления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копии</w:t>
      </w:r>
      <w:r w:rsidR="00436FCA">
        <w:t xml:space="preserve"> </w:t>
      </w:r>
      <w:r w:rsidRPr="006B2258">
        <w:t>протокола</w:t>
      </w:r>
      <w:r w:rsidR="00436FCA">
        <w:t xml:space="preserve"> </w:t>
      </w:r>
      <w:r w:rsidRPr="006B2258">
        <w:t>итогов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поставщикам.</w:t>
      </w:r>
    </w:p>
    <w:p w14:paraId="75AD1808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возвращает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пяти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момента</w:t>
      </w:r>
      <w:r w:rsidR="00436FCA">
        <w:t xml:space="preserve"> </w:t>
      </w:r>
      <w:r w:rsidRPr="006B2258">
        <w:t>наступления</w:t>
      </w:r>
      <w:r w:rsidR="00436FCA">
        <w:t xml:space="preserve"> </w:t>
      </w:r>
      <w:r w:rsidRPr="006B2258">
        <w:t>следующих</w:t>
      </w:r>
      <w:r w:rsidR="00436FCA">
        <w:t xml:space="preserve"> </w:t>
      </w:r>
      <w:r w:rsidRPr="006B2258">
        <w:t>случаев:</w:t>
      </w:r>
    </w:p>
    <w:p w14:paraId="0C7FE4AB" w14:textId="77777777" w:rsidR="004F33C8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истечения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заявки,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победителя</w:t>
      </w:r>
      <w:r w:rsidR="00436FCA">
        <w:t xml:space="preserve"> </w:t>
      </w:r>
      <w:r w:rsidRPr="006B2258">
        <w:t>тендера;</w:t>
      </w:r>
    </w:p>
    <w:p w14:paraId="21742E0B" w14:textId="77777777" w:rsidR="004F33C8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отзыва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заявок;</w:t>
      </w:r>
    </w:p>
    <w:p w14:paraId="01171F23" w14:textId="77777777" w:rsidR="0010205A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отклонения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как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отвечающей</w:t>
      </w:r>
      <w:r w:rsidR="00436FCA">
        <w:t xml:space="preserve"> </w:t>
      </w:r>
      <w:r w:rsidRPr="006B2258">
        <w:t>треб</w:t>
      </w:r>
      <w:r w:rsidR="0010205A" w:rsidRPr="006B2258">
        <w:t>ованиям</w:t>
      </w:r>
      <w:r w:rsidR="00436FCA">
        <w:t xml:space="preserve"> </w:t>
      </w:r>
      <w:r w:rsidR="0010205A" w:rsidRPr="006B2258">
        <w:t>тендерной</w:t>
      </w:r>
      <w:r w:rsidR="00436FCA">
        <w:t xml:space="preserve"> </w:t>
      </w:r>
      <w:r w:rsidR="0010205A" w:rsidRPr="006B2258">
        <w:t>документации;</w:t>
      </w:r>
    </w:p>
    <w:p w14:paraId="6F122B99" w14:textId="77777777" w:rsidR="0010205A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при</w:t>
      </w:r>
      <w:r w:rsidR="00436FCA">
        <w:t xml:space="preserve"> </w:t>
      </w:r>
      <w:r w:rsidRPr="006B2258">
        <w:t>признании</w:t>
      </w:r>
      <w:r w:rsidR="00436FCA">
        <w:t xml:space="preserve"> </w:t>
      </w:r>
      <w:r w:rsidRPr="006B2258">
        <w:t>победителем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другого</w:t>
      </w:r>
      <w:r w:rsidR="00436FCA">
        <w:t xml:space="preserve"> </w:t>
      </w:r>
      <w:r w:rsidRPr="006B2258">
        <w:t>п</w:t>
      </w:r>
      <w:r w:rsidR="0010205A" w:rsidRPr="006B2258">
        <w:t>отенциального</w:t>
      </w:r>
      <w:r w:rsidR="00436FCA">
        <w:t xml:space="preserve"> </w:t>
      </w:r>
      <w:r w:rsidR="0010205A" w:rsidRPr="006B2258">
        <w:t>поставщика;</w:t>
      </w:r>
    </w:p>
    <w:p w14:paraId="271F7B08" w14:textId="77777777" w:rsidR="0010205A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прекращения</w:t>
      </w:r>
      <w:r w:rsidR="00436FCA">
        <w:t xml:space="preserve"> </w:t>
      </w:r>
      <w:r w:rsidRPr="006B2258">
        <w:t>процедур</w:t>
      </w:r>
      <w:r w:rsidR="00436FCA">
        <w:t xml:space="preserve"> </w:t>
      </w:r>
      <w:r w:rsidRPr="006B2258">
        <w:t>закупки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="0010205A" w:rsidRPr="006B2258">
        <w:t>определения</w:t>
      </w:r>
      <w:r w:rsidR="00436FCA">
        <w:t xml:space="preserve"> </w:t>
      </w:r>
      <w:r w:rsidR="0010205A" w:rsidRPr="006B2258">
        <w:t>победителя</w:t>
      </w:r>
      <w:r w:rsidR="00436FCA">
        <w:t xml:space="preserve"> </w:t>
      </w:r>
      <w:r w:rsidR="0010205A" w:rsidRPr="006B2258">
        <w:t>тендера;</w:t>
      </w:r>
    </w:p>
    <w:p w14:paraId="7DBF96E1" w14:textId="77777777" w:rsidR="004F33C8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вступления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внесения</w:t>
      </w:r>
      <w:r w:rsidR="00436FCA">
        <w:t xml:space="preserve"> </w:t>
      </w:r>
      <w:r w:rsidRPr="006B2258">
        <w:t>победителем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закупе,</w:t>
      </w:r>
      <w:r w:rsidR="00436FCA">
        <w:t xml:space="preserve"> </w:t>
      </w:r>
      <w:r w:rsidRPr="006B2258">
        <w:t>предусмотренного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документацией.</w:t>
      </w:r>
    </w:p>
    <w:p w14:paraId="3A0C1FB0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Гарантийное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возвращается</w:t>
      </w:r>
      <w:r w:rsidR="00436FCA">
        <w:t xml:space="preserve"> </w:t>
      </w:r>
      <w:r w:rsidRPr="006B2258">
        <w:t>потенциальному</w:t>
      </w:r>
      <w:r w:rsidR="00436FCA">
        <w:t xml:space="preserve"> </w:t>
      </w:r>
      <w:r w:rsidRPr="006B2258">
        <w:t>поставщику,</w:t>
      </w:r>
      <w:r w:rsidR="00436FCA">
        <w:t xml:space="preserve"> </w:t>
      </w:r>
      <w:r w:rsidRPr="006B2258">
        <w:t>представившему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ее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случаях,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потенциальный</w:t>
      </w:r>
      <w:r w:rsidR="00436FCA">
        <w:t xml:space="preserve"> </w:t>
      </w:r>
      <w:r w:rsidRPr="006B2258">
        <w:t>поставщик:</w:t>
      </w:r>
    </w:p>
    <w:p w14:paraId="7E2876C7" w14:textId="77777777" w:rsidR="004F33C8" w:rsidRPr="006B2258" w:rsidRDefault="00694F94" w:rsidP="009468F2">
      <w:pPr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B2258">
        <w:t>отозвал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изменил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заявки;</w:t>
      </w:r>
    </w:p>
    <w:p w14:paraId="7161BA4F" w14:textId="77777777" w:rsidR="005B4418" w:rsidRDefault="00694F94" w:rsidP="005B4418">
      <w:pPr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B2258">
        <w:t>был</w:t>
      </w:r>
      <w:r w:rsidR="00436FCA">
        <w:t xml:space="preserve"> </w:t>
      </w:r>
      <w:r w:rsidRPr="006B2258">
        <w:t>определен</w:t>
      </w:r>
      <w:r w:rsidR="00436FCA">
        <w:t xml:space="preserve"> </w:t>
      </w:r>
      <w:r w:rsidRPr="006B2258">
        <w:t>победителем</w:t>
      </w:r>
      <w:r w:rsidR="00436FCA">
        <w:t xml:space="preserve"> </w:t>
      </w:r>
      <w:r w:rsidRPr="006B2258">
        <w:t>тендера,</w:t>
      </w:r>
      <w:r w:rsidR="00436FCA">
        <w:t xml:space="preserve"> </w:t>
      </w:r>
      <w:r w:rsidRPr="006B2258">
        <w:t>но</w:t>
      </w:r>
      <w:r w:rsidR="00436FCA">
        <w:t xml:space="preserve"> </w:t>
      </w:r>
      <w:r w:rsidRPr="006B2258">
        <w:t>своевременно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заключил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закупе.</w:t>
      </w:r>
    </w:p>
    <w:p w14:paraId="4D355904" w14:textId="77777777" w:rsidR="00FB5E03" w:rsidRPr="006B2258" w:rsidRDefault="00FB5E03" w:rsidP="00FB5E03">
      <w:pPr>
        <w:tabs>
          <w:tab w:val="left" w:pos="1134"/>
        </w:tabs>
        <w:jc w:val="both"/>
      </w:pPr>
    </w:p>
    <w:p w14:paraId="12A4D316" w14:textId="77777777" w:rsidR="00694F94" w:rsidRPr="006B2258" w:rsidRDefault="00436FCA" w:rsidP="009468F2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 xml:space="preserve"> </w:t>
      </w:r>
      <w:r w:rsidR="004F33C8" w:rsidRPr="006B2258">
        <w:rPr>
          <w:b/>
        </w:rPr>
        <w:t>ПОРЯДОК</w:t>
      </w:r>
      <w:r>
        <w:rPr>
          <w:b/>
        </w:rPr>
        <w:t xml:space="preserve"> </w:t>
      </w:r>
      <w:r w:rsidR="004F33C8" w:rsidRPr="006B2258">
        <w:rPr>
          <w:b/>
        </w:rPr>
        <w:t>ЗАКЛЮЧЕНИЯ</w:t>
      </w:r>
      <w:r>
        <w:rPr>
          <w:b/>
        </w:rPr>
        <w:t xml:space="preserve"> </w:t>
      </w:r>
      <w:r w:rsidR="004F33C8" w:rsidRPr="006B2258">
        <w:rPr>
          <w:b/>
        </w:rPr>
        <w:t>ДОГОВОРА</w:t>
      </w:r>
      <w:r>
        <w:rPr>
          <w:b/>
        </w:rPr>
        <w:t xml:space="preserve"> </w:t>
      </w:r>
      <w:r w:rsidR="004F33C8" w:rsidRPr="006B2258">
        <w:rPr>
          <w:b/>
        </w:rPr>
        <w:t>О</w:t>
      </w:r>
      <w:r>
        <w:rPr>
          <w:b/>
        </w:rPr>
        <w:t xml:space="preserve"> </w:t>
      </w:r>
      <w:r w:rsidR="004F33C8" w:rsidRPr="006B2258">
        <w:rPr>
          <w:b/>
        </w:rPr>
        <w:t>ЗАКУПЕ</w:t>
      </w:r>
    </w:p>
    <w:p w14:paraId="5842A44B" w14:textId="77777777" w:rsidR="004F33C8" w:rsidRPr="00FB5E03" w:rsidRDefault="004F33C8" w:rsidP="00FB5E03"/>
    <w:p w14:paraId="0FA5BF05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пяти</w:t>
      </w:r>
      <w:r w:rsidR="00436FCA">
        <w:t xml:space="preserve"> </w:t>
      </w:r>
      <w:r w:rsidR="004D1F13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подведения</w:t>
      </w:r>
      <w:r w:rsidR="00436FCA">
        <w:t xml:space="preserve"> </w:t>
      </w:r>
      <w:r w:rsidRPr="006B2258">
        <w:t>итогов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направляет</w:t>
      </w:r>
      <w:r w:rsidR="00436FCA">
        <w:t xml:space="preserve"> </w:t>
      </w:r>
      <w:r w:rsidRPr="006B2258">
        <w:t>потенциальному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подписанный</w:t>
      </w:r>
      <w:r w:rsidR="00436FCA">
        <w:t xml:space="preserve"> </w:t>
      </w:r>
      <w:r w:rsidRPr="006B2258">
        <w:t>договор,</w:t>
      </w:r>
      <w:r w:rsidR="00436FCA">
        <w:t xml:space="preserve"> </w:t>
      </w:r>
      <w:r w:rsidRPr="006B2258">
        <w:t>составляемый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форме</w:t>
      </w:r>
      <w:r w:rsidR="00436FCA">
        <w:t xml:space="preserve"> </w:t>
      </w:r>
      <w:r w:rsidRPr="006B2258">
        <w:t>согласно</w:t>
      </w:r>
      <w:r w:rsidR="00436FCA">
        <w:t xml:space="preserve"> </w:t>
      </w:r>
      <w:r w:rsidRPr="006B2258">
        <w:t>приложени</w:t>
      </w:r>
      <w:r w:rsidR="00C15EB1" w:rsidRPr="006B2258">
        <w:t>ю</w:t>
      </w:r>
      <w:r w:rsidR="00436FCA">
        <w:t xml:space="preserve"> </w:t>
      </w:r>
      <w:r w:rsidR="00AD1324" w:rsidRPr="006B2258">
        <w:t>7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настоящ</w:t>
      </w:r>
      <w:r w:rsidR="004F33C8" w:rsidRPr="006B2258">
        <w:t>ей</w:t>
      </w:r>
      <w:r w:rsidR="00436FCA">
        <w:t xml:space="preserve"> </w:t>
      </w:r>
      <w:r w:rsidR="004F33C8" w:rsidRPr="006B2258">
        <w:t>тендерной</w:t>
      </w:r>
      <w:r w:rsidR="00436FCA">
        <w:t xml:space="preserve"> </w:t>
      </w:r>
      <w:r w:rsidR="004F33C8" w:rsidRPr="006B2258">
        <w:t>документации</w:t>
      </w:r>
      <w:r w:rsidRPr="006B2258">
        <w:t>.</w:t>
      </w:r>
    </w:p>
    <w:p w14:paraId="649DDA43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Договор</w:t>
      </w:r>
      <w:r w:rsidR="00436FCA">
        <w:t xml:space="preserve"> </w:t>
      </w:r>
      <w:r w:rsidRPr="006B2258">
        <w:t>вступает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момента</w:t>
      </w:r>
      <w:r w:rsidR="00436FCA">
        <w:t xml:space="preserve"> </w:t>
      </w:r>
      <w:r w:rsidRPr="006B2258">
        <w:t>подписания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уполномоченными</w:t>
      </w:r>
      <w:r w:rsidR="00436FCA">
        <w:t xml:space="preserve"> </w:t>
      </w:r>
      <w:r w:rsidRPr="006B2258">
        <w:t>представителями</w:t>
      </w:r>
      <w:r w:rsidR="00436FCA">
        <w:t xml:space="preserve"> </w:t>
      </w:r>
      <w:r w:rsidRPr="006B2258">
        <w:t>сторон,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иное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предусмотрено</w:t>
      </w:r>
      <w:r w:rsidR="00436FCA">
        <w:t xml:space="preserve"> </w:t>
      </w:r>
      <w:r w:rsidRPr="006B2258">
        <w:t>законодательными</w:t>
      </w:r>
      <w:r w:rsidR="00436FCA">
        <w:t xml:space="preserve"> </w:t>
      </w:r>
      <w:r w:rsidRPr="006B2258">
        <w:t>актами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16CB2611" w14:textId="77777777" w:rsidR="0010205A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Победитель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десяти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момента</w:t>
      </w:r>
      <w:r w:rsidR="00436FCA">
        <w:t xml:space="preserve"> </w:t>
      </w:r>
      <w:r w:rsidRPr="006B2258">
        <w:t>получения</w:t>
      </w:r>
      <w:r w:rsidR="00436FCA">
        <w:t xml:space="preserve"> </w:t>
      </w:r>
      <w:r w:rsidRPr="006B2258">
        <w:t>подписанного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подписывает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письменно</w:t>
      </w:r>
      <w:r w:rsidR="00436FCA">
        <w:t xml:space="preserve"> </w:t>
      </w:r>
      <w:r w:rsidRPr="006B2258">
        <w:t>уведомляет</w:t>
      </w:r>
      <w:r w:rsidR="00436FCA">
        <w:t xml:space="preserve"> </w:t>
      </w:r>
      <w:r w:rsidRPr="006B2258">
        <w:t>организатора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имеющихся</w:t>
      </w:r>
      <w:r w:rsidR="00436FCA">
        <w:t xml:space="preserve"> </w:t>
      </w:r>
      <w:r w:rsidRPr="006B2258">
        <w:t>разногласиях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="0010205A" w:rsidRPr="006B2258">
        <w:t>отказе</w:t>
      </w:r>
      <w:r w:rsidR="00436FCA">
        <w:t xml:space="preserve"> </w:t>
      </w:r>
      <w:r w:rsidR="0010205A" w:rsidRPr="006B2258">
        <w:t>от</w:t>
      </w:r>
      <w:r w:rsidR="00436FCA">
        <w:t xml:space="preserve"> </w:t>
      </w:r>
      <w:r w:rsidR="0010205A" w:rsidRPr="006B2258">
        <w:t>подписания</w:t>
      </w:r>
      <w:r w:rsidR="00436FCA">
        <w:t xml:space="preserve"> </w:t>
      </w:r>
      <w:r w:rsidR="0010205A" w:rsidRPr="006B2258">
        <w:t>договора.</w:t>
      </w:r>
    </w:p>
    <w:p w14:paraId="0A8018F8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Если</w:t>
      </w:r>
      <w:r w:rsidR="00436FCA">
        <w:t xml:space="preserve"> </w:t>
      </w:r>
      <w:r w:rsidRPr="006B2258">
        <w:t>потенциальный</w:t>
      </w:r>
      <w:r w:rsidR="00436FCA">
        <w:t xml:space="preserve"> </w:t>
      </w:r>
      <w:r w:rsidRPr="006B2258">
        <w:t>поставщик,</w:t>
      </w:r>
      <w:r w:rsidR="00436FCA">
        <w:t xml:space="preserve"> </w:t>
      </w:r>
      <w:r w:rsidRPr="006B2258">
        <w:t>признанный</w:t>
      </w:r>
      <w:r w:rsidR="00436FCA">
        <w:t xml:space="preserve"> </w:t>
      </w:r>
      <w:proofErr w:type="gramStart"/>
      <w:r w:rsidRPr="006B2258">
        <w:t>победителем</w:t>
      </w:r>
      <w:r w:rsidR="00436FCA">
        <w:t xml:space="preserve"> </w:t>
      </w:r>
      <w:r w:rsidRPr="006B2258">
        <w:t>тендера</w:t>
      </w:r>
      <w:proofErr w:type="gramEnd"/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подписывает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сроки,</w:t>
      </w:r>
      <w:r w:rsidR="00436FCA">
        <w:t xml:space="preserve"> </w:t>
      </w:r>
      <w:r w:rsidRPr="006B2258">
        <w:t>установленные</w:t>
      </w:r>
      <w:r w:rsidR="00436FCA">
        <w:t xml:space="preserve"> </w:t>
      </w:r>
      <w:r w:rsidRPr="006B2258">
        <w:t>пунктом</w:t>
      </w:r>
      <w:r w:rsidR="00436FCA">
        <w:t xml:space="preserve"> </w:t>
      </w:r>
      <w:r w:rsidRPr="006B2258">
        <w:t>66</w:t>
      </w:r>
      <w:r w:rsidR="00436FCA">
        <w:t xml:space="preserve"> </w:t>
      </w:r>
      <w:r w:rsidRPr="006B2258">
        <w:t>Правил,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уведомив</w:t>
      </w:r>
      <w:r w:rsidR="00436FCA">
        <w:t xml:space="preserve"> </w:t>
      </w:r>
      <w:r w:rsidRPr="006B2258">
        <w:t>организатора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имеющихся</w:t>
      </w:r>
      <w:r w:rsidR="00436FCA">
        <w:t xml:space="preserve"> </w:t>
      </w:r>
      <w:r w:rsidRPr="006B2258">
        <w:t>разногласиях,</w:t>
      </w:r>
      <w:r w:rsidR="00436FCA">
        <w:t xml:space="preserve"> </w:t>
      </w: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заключить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другим</w:t>
      </w:r>
      <w:r w:rsidR="00436FCA">
        <w:t xml:space="preserve"> </w:t>
      </w:r>
      <w:r w:rsidRPr="006B2258">
        <w:t>участником</w:t>
      </w:r>
      <w:r w:rsidR="00436FCA">
        <w:t xml:space="preserve"> </w:t>
      </w:r>
      <w:r w:rsidRPr="006B2258">
        <w:t>тендера,</w:t>
      </w:r>
      <w:r w:rsidR="00436FCA">
        <w:t xml:space="preserve"> </w:t>
      </w:r>
      <w:r w:rsidRPr="006B2258">
        <w:t>предложение</w:t>
      </w:r>
      <w:r w:rsidR="00436FCA">
        <w:t xml:space="preserve"> </w:t>
      </w:r>
      <w:r w:rsidRPr="006B2258">
        <w:t>которого,</w:t>
      </w:r>
      <w:r w:rsidR="00436FCA">
        <w:t xml:space="preserve"> </w:t>
      </w:r>
      <w:r w:rsidRPr="006B2258">
        <w:t>является</w:t>
      </w:r>
      <w:r w:rsidR="00436FCA">
        <w:t xml:space="preserve"> </w:t>
      </w:r>
      <w:r w:rsidRPr="006B2258">
        <w:t>вторым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предпочтительности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предложения</w:t>
      </w:r>
      <w:r w:rsidR="00436FCA">
        <w:t xml:space="preserve"> </w:t>
      </w:r>
      <w:r w:rsidRPr="006B2258">
        <w:t>победителя,</w:t>
      </w:r>
      <w:r w:rsidR="00436FCA">
        <w:t xml:space="preserve"> </w:t>
      </w:r>
      <w:r w:rsidRPr="006B2258">
        <w:t>что</w:t>
      </w:r>
      <w:r w:rsidR="00436FCA">
        <w:t xml:space="preserve"> </w:t>
      </w:r>
      <w:r w:rsidRPr="006B2258">
        <w:t>подтверждается</w:t>
      </w:r>
      <w:r w:rsidR="00436FCA">
        <w:t xml:space="preserve"> </w:t>
      </w:r>
      <w:r w:rsidRPr="006B2258">
        <w:t>протоколом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итогах</w:t>
      </w:r>
      <w:r w:rsidR="00436FCA">
        <w:t xml:space="preserve"> </w:t>
      </w:r>
      <w:r w:rsidRPr="006B2258">
        <w:t>тендера.</w:t>
      </w:r>
    </w:p>
    <w:p w14:paraId="6F4A9DCF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Не</w:t>
      </w:r>
      <w:r w:rsidR="00436FCA">
        <w:t xml:space="preserve"> </w:t>
      </w:r>
      <w:r w:rsidRPr="006B2258">
        <w:t>допускается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каких-либо</w:t>
      </w:r>
      <w:r w:rsidR="00436FCA">
        <w:t xml:space="preserve"> </w:t>
      </w:r>
      <w:r w:rsidRPr="006B2258">
        <w:t>изменений</w:t>
      </w:r>
      <w:r w:rsidR="00436FCA">
        <w:t xml:space="preserve"> </w:t>
      </w:r>
      <w:r w:rsidRPr="006B2258">
        <w:t>и/или</w:t>
      </w:r>
      <w:r w:rsidR="00436FCA">
        <w:t xml:space="preserve"> </w:t>
      </w:r>
      <w:r w:rsidRPr="006B2258">
        <w:t>новых</w:t>
      </w:r>
      <w:r w:rsidR="00436FCA">
        <w:t xml:space="preserve"> </w:t>
      </w:r>
      <w:r w:rsidRPr="006B2258">
        <w:t>условий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проект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подписанный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(за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уменьшения</w:t>
      </w:r>
      <w:r w:rsidR="00436FCA">
        <w:t xml:space="preserve"> </w:t>
      </w:r>
      <w:r w:rsidRPr="006B2258">
        <w:t>цены),</w:t>
      </w:r>
      <w:r w:rsidR="00436FCA">
        <w:t xml:space="preserve"> </w:t>
      </w:r>
      <w:r w:rsidRPr="006B2258">
        <w:t>которые</w:t>
      </w:r>
      <w:r w:rsidR="00436FCA">
        <w:t xml:space="preserve"> </w:t>
      </w:r>
      <w:r w:rsidRPr="006B2258">
        <w:t>могут</w:t>
      </w:r>
      <w:r w:rsidR="00436FCA">
        <w:t xml:space="preserve"> </w:t>
      </w:r>
      <w:r w:rsidRPr="006B2258">
        <w:t>изменить</w:t>
      </w:r>
      <w:r w:rsidR="00436FCA">
        <w:t xml:space="preserve"> </w:t>
      </w:r>
      <w:r w:rsidRPr="006B2258">
        <w:t>содержание</w:t>
      </w:r>
      <w:r w:rsidR="00436FCA">
        <w:t xml:space="preserve"> </w:t>
      </w:r>
      <w:r w:rsidRPr="006B2258">
        <w:t>предложения,</w:t>
      </w:r>
      <w:r w:rsidR="00436FCA">
        <w:t xml:space="preserve"> </w:t>
      </w:r>
      <w:r w:rsidRPr="006B2258">
        <w:t>явившегося</w:t>
      </w:r>
      <w:r w:rsidR="00436FCA">
        <w:t xml:space="preserve"> </w:t>
      </w:r>
      <w:r w:rsidRPr="006B2258">
        <w:t>основой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выбора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(цена,</w:t>
      </w:r>
      <w:r w:rsidR="00436FCA">
        <w:t xml:space="preserve"> </w:t>
      </w:r>
      <w:r w:rsidRPr="006B2258">
        <w:t>качество).</w:t>
      </w:r>
    </w:p>
    <w:p w14:paraId="1C95057D" w14:textId="77777777" w:rsidR="004F33C8" w:rsidRPr="006B2258" w:rsidRDefault="00694F94" w:rsidP="004B08D3">
      <w:pPr>
        <w:ind w:firstLine="709"/>
        <w:jc w:val="both"/>
      </w:pPr>
      <w:r w:rsidRPr="006B2258">
        <w:t>Допускается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изменений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проект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условии</w:t>
      </w:r>
      <w:r w:rsidR="00436FCA">
        <w:t xml:space="preserve"> </w:t>
      </w:r>
      <w:r w:rsidRPr="006B2258">
        <w:t>неизменности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качества,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других</w:t>
      </w:r>
      <w:r w:rsidR="00436FCA">
        <w:t xml:space="preserve"> </w:t>
      </w:r>
      <w:r w:rsidRPr="006B2258">
        <w:t>условий,</w:t>
      </w:r>
      <w:r w:rsidR="00436FCA">
        <w:t xml:space="preserve"> </w:t>
      </w:r>
      <w:r w:rsidRPr="006B2258">
        <w:t>явившихся</w:t>
      </w:r>
      <w:r w:rsidR="00436FCA">
        <w:t xml:space="preserve"> </w:t>
      </w:r>
      <w:r w:rsidRPr="006B2258">
        <w:t>основой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выбора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части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объемов</w:t>
      </w:r>
      <w:r w:rsidR="00436FCA">
        <w:t xml:space="preserve"> </w:t>
      </w:r>
      <w:r w:rsidRPr="006B2258">
        <w:t>закупа.</w:t>
      </w:r>
    </w:p>
    <w:p w14:paraId="1C00467B" w14:textId="77777777" w:rsidR="0010205A" w:rsidRPr="006B2258" w:rsidRDefault="00694F94" w:rsidP="00824B3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lastRenderedPageBreak/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подписания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провести</w:t>
      </w:r>
      <w:r w:rsidR="00436FCA">
        <w:t xml:space="preserve"> </w:t>
      </w:r>
      <w:r w:rsidRPr="006B2258">
        <w:t>переговоры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поставщиком,</w:t>
      </w:r>
      <w:r w:rsidR="00436FCA">
        <w:t xml:space="preserve"> </w:t>
      </w:r>
      <w:r w:rsidRPr="006B2258">
        <w:t>признанным</w:t>
      </w:r>
      <w:r w:rsidR="00436FCA">
        <w:t xml:space="preserve"> </w:t>
      </w:r>
      <w:r w:rsidRPr="006B2258">
        <w:t>победителем</w:t>
      </w:r>
      <w:r w:rsidR="00436FCA">
        <w:t xml:space="preserve"> </w:t>
      </w:r>
      <w:r w:rsidRPr="006B2258">
        <w:t>тендера,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целью</w:t>
      </w:r>
      <w:r w:rsidR="00436FCA">
        <w:t xml:space="preserve"> </w:t>
      </w:r>
      <w:r w:rsidRPr="006B2258">
        <w:t>уменьшения</w:t>
      </w:r>
      <w:r w:rsidR="00436FCA">
        <w:t xml:space="preserve"> </w:t>
      </w:r>
      <w:r w:rsidRPr="006B2258">
        <w:t>суммы</w:t>
      </w:r>
      <w:r w:rsidR="00436FCA">
        <w:t xml:space="preserve"> </w:t>
      </w:r>
      <w:r w:rsidRPr="006B2258">
        <w:t>договора.</w:t>
      </w:r>
      <w:r w:rsidR="00436FCA">
        <w:t xml:space="preserve"> </w:t>
      </w: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согласиться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такое</w:t>
      </w:r>
      <w:r w:rsidR="00436FCA">
        <w:t xml:space="preserve"> </w:t>
      </w:r>
      <w:r w:rsidRPr="006B2258">
        <w:t>уменьшение,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этом</w:t>
      </w:r>
      <w:r w:rsidR="00436FCA">
        <w:t xml:space="preserve"> </w:t>
      </w: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уклоняться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подписания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поставщиком,</w:t>
      </w:r>
      <w:r w:rsidR="00436FCA">
        <w:t xml:space="preserve"> </w:t>
      </w:r>
      <w:r w:rsidRPr="006B2258">
        <w:t>признанным</w:t>
      </w:r>
      <w:r w:rsidR="00436FCA">
        <w:t xml:space="preserve"> </w:t>
      </w:r>
      <w:r w:rsidRPr="006B2258">
        <w:t>победителем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закупу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профилактических</w:t>
      </w:r>
      <w:r w:rsidR="00436FCA">
        <w:t xml:space="preserve"> </w:t>
      </w:r>
      <w:r w:rsidRPr="006B2258">
        <w:t>(иммунобиологических,</w:t>
      </w:r>
      <w:r w:rsidR="00436FCA">
        <w:t xml:space="preserve"> </w:t>
      </w:r>
      <w:r w:rsidRPr="006B2258">
        <w:t>диагностических,</w:t>
      </w:r>
      <w:r w:rsidR="00436FCA">
        <w:t xml:space="preserve"> </w:t>
      </w:r>
      <w:r w:rsidRPr="006B2258">
        <w:t>дезинфицирующих)</w:t>
      </w:r>
      <w:r w:rsidR="00436FCA">
        <w:t xml:space="preserve"> </w:t>
      </w:r>
      <w:r w:rsidRPr="006B2258">
        <w:t>препаратов,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</w:t>
      </w:r>
      <w:r w:rsidR="0010205A" w:rsidRPr="006B2258">
        <w:t>значения</w:t>
      </w:r>
      <w:r w:rsidR="00436FCA">
        <w:t xml:space="preserve"> </w:t>
      </w:r>
      <w:r w:rsidR="0010205A" w:rsidRPr="006B2258">
        <w:t>и</w:t>
      </w:r>
      <w:r w:rsidR="00436FCA">
        <w:t xml:space="preserve"> </w:t>
      </w:r>
      <w:r w:rsidR="0010205A" w:rsidRPr="006B2258">
        <w:t>медицинской</w:t>
      </w:r>
      <w:r w:rsidR="00436FCA">
        <w:t xml:space="preserve"> </w:t>
      </w:r>
      <w:r w:rsidR="0010205A" w:rsidRPr="006B2258">
        <w:t>техники.</w:t>
      </w:r>
    </w:p>
    <w:p w14:paraId="519CADC1" w14:textId="77777777" w:rsidR="00694F94" w:rsidRPr="006B2258" w:rsidRDefault="00694F94" w:rsidP="0010205A">
      <w:pPr>
        <w:tabs>
          <w:tab w:val="left" w:pos="1134"/>
        </w:tabs>
        <w:ind w:firstLine="708"/>
        <w:jc w:val="both"/>
      </w:pP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процессе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аналогичные</w:t>
      </w:r>
      <w:r w:rsidR="00436FCA">
        <w:t xml:space="preserve"> </w:t>
      </w:r>
      <w:r w:rsidRPr="006B2258">
        <w:t>закупаемым</w:t>
      </w:r>
      <w:r w:rsidR="00436FCA">
        <w:t xml:space="preserve"> </w:t>
      </w:r>
      <w:r w:rsidRPr="006B2258">
        <w:t>лекарственным</w:t>
      </w:r>
      <w:r w:rsidR="00436FCA">
        <w:t xml:space="preserve"> </w:t>
      </w:r>
      <w:r w:rsidRPr="006B2258">
        <w:t>средствам,</w:t>
      </w:r>
      <w:r w:rsidR="00436FCA">
        <w:t xml:space="preserve"> </w:t>
      </w:r>
      <w:r w:rsidRPr="006B2258">
        <w:t>профилактическим</w:t>
      </w:r>
      <w:r w:rsidR="00436FCA">
        <w:t xml:space="preserve"> </w:t>
      </w:r>
      <w:r w:rsidRPr="006B2258">
        <w:t>(иммунобиологическим,</w:t>
      </w:r>
      <w:r w:rsidR="00436FCA">
        <w:t xml:space="preserve"> </w:t>
      </w:r>
      <w:r w:rsidRPr="006B2258">
        <w:t>диагностическим,</w:t>
      </w:r>
      <w:r w:rsidR="00436FCA">
        <w:t xml:space="preserve"> </w:t>
      </w:r>
      <w:r w:rsidRPr="006B2258">
        <w:t>дезинфицирующим)</w:t>
      </w:r>
      <w:r w:rsidR="00436FCA">
        <w:t xml:space="preserve"> </w:t>
      </w:r>
      <w:r w:rsidRPr="006B2258">
        <w:t>препаратам,</w:t>
      </w:r>
      <w:r w:rsidR="00436FCA">
        <w:t xml:space="preserve"> </w:t>
      </w:r>
      <w:r w:rsidRPr="006B2258">
        <w:t>изделиям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</w:t>
      </w:r>
      <w:r w:rsidR="00436FCA">
        <w:t xml:space="preserve"> </w:t>
      </w:r>
      <w:r w:rsidRPr="006B2258">
        <w:t>изменились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сторону</w:t>
      </w:r>
      <w:r w:rsidR="00436FCA">
        <w:t xml:space="preserve"> </w:t>
      </w:r>
      <w:r w:rsidRPr="006B2258">
        <w:t>уменьшения,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обоюдному</w:t>
      </w:r>
      <w:r w:rsidR="00436FCA">
        <w:t xml:space="preserve"> </w:t>
      </w:r>
      <w:r w:rsidRPr="006B2258">
        <w:t>согласию</w:t>
      </w:r>
      <w:r w:rsidR="00436FCA">
        <w:t xml:space="preserve"> </w:t>
      </w:r>
      <w:r w:rsidRPr="006B2258">
        <w:t>организатора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могут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внесены</w:t>
      </w:r>
      <w:r w:rsidR="00436FCA">
        <w:t xml:space="preserve"> </w:t>
      </w:r>
      <w:r w:rsidRPr="006B2258">
        <w:t>соответствующие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учетом</w:t>
      </w:r>
      <w:r w:rsidR="00436FCA">
        <w:t xml:space="preserve"> </w:t>
      </w:r>
      <w:r w:rsidRPr="006B2258">
        <w:t>положений</w:t>
      </w:r>
      <w:r w:rsidR="00436FCA">
        <w:t xml:space="preserve"> </w:t>
      </w:r>
      <w:r w:rsidRPr="006B2258">
        <w:t>настоящего</w:t>
      </w:r>
      <w:r w:rsidR="00436FCA">
        <w:t xml:space="preserve"> </w:t>
      </w:r>
      <w:r w:rsidRPr="006B2258">
        <w:t>пункта.</w:t>
      </w:r>
    </w:p>
    <w:p w14:paraId="02C2B37D" w14:textId="77777777" w:rsidR="004F33C8" w:rsidRPr="00FB5E03" w:rsidRDefault="004F33C8" w:rsidP="00FB5E03"/>
    <w:p w14:paraId="026C64E2" w14:textId="77777777" w:rsidR="004F33C8" w:rsidRPr="006B2258" w:rsidRDefault="004F33C8" w:rsidP="00824B32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ПОРЯДОК</w:t>
      </w:r>
      <w:r w:rsidR="00436FCA">
        <w:rPr>
          <w:b/>
        </w:rPr>
        <w:t xml:space="preserve"> </w:t>
      </w:r>
      <w:r w:rsidRPr="006B2258">
        <w:rPr>
          <w:b/>
        </w:rPr>
        <w:t>ВНЕСЕНИЯ</w:t>
      </w:r>
      <w:r w:rsidR="00436FCA">
        <w:rPr>
          <w:b/>
        </w:rPr>
        <w:t xml:space="preserve"> </w:t>
      </w:r>
      <w:r w:rsidRPr="006B2258">
        <w:rPr>
          <w:b/>
        </w:rPr>
        <w:t>ОБЕСПЕЧЕНИЯ</w:t>
      </w:r>
      <w:r w:rsidR="00436FCA">
        <w:rPr>
          <w:b/>
        </w:rPr>
        <w:t xml:space="preserve"> </w:t>
      </w:r>
      <w:r w:rsidRPr="006B2258">
        <w:rPr>
          <w:b/>
        </w:rPr>
        <w:t>ИСПОЛНЕНИЯ</w:t>
      </w:r>
      <w:r w:rsidR="00436FCA">
        <w:rPr>
          <w:b/>
        </w:rPr>
        <w:t xml:space="preserve"> </w:t>
      </w:r>
      <w:r w:rsidRPr="006B2258">
        <w:rPr>
          <w:b/>
        </w:rPr>
        <w:t>ДОГОВОРА</w:t>
      </w:r>
      <w:r w:rsidR="00436FCA">
        <w:rPr>
          <w:b/>
        </w:rPr>
        <w:t xml:space="preserve"> </w:t>
      </w:r>
      <w:r w:rsidRPr="006B2258">
        <w:rPr>
          <w:b/>
        </w:rPr>
        <w:t>О</w:t>
      </w:r>
      <w:r w:rsidR="00436FCA">
        <w:rPr>
          <w:b/>
        </w:rPr>
        <w:t xml:space="preserve"> </w:t>
      </w:r>
      <w:r w:rsidRPr="006B2258">
        <w:rPr>
          <w:b/>
        </w:rPr>
        <w:t>ЗАКУПЕ</w:t>
      </w:r>
    </w:p>
    <w:p w14:paraId="1366D480" w14:textId="77777777" w:rsidR="004F33C8" w:rsidRPr="006B2258" w:rsidRDefault="004F33C8" w:rsidP="00FB5E03"/>
    <w:p w14:paraId="6AF2E4EB" w14:textId="77777777" w:rsidR="0010205A" w:rsidRPr="006B2258" w:rsidRDefault="004F33C8" w:rsidP="00824B3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предоста</w:t>
      </w:r>
      <w:r w:rsidR="0010205A" w:rsidRPr="006B2258">
        <w:t>влено</w:t>
      </w:r>
      <w:r w:rsidR="00436FCA">
        <w:t xml:space="preserve"> </w:t>
      </w:r>
      <w:r w:rsidR="0010205A" w:rsidRPr="006B2258">
        <w:t>в</w:t>
      </w:r>
      <w:r w:rsidR="00436FCA">
        <w:t xml:space="preserve"> </w:t>
      </w:r>
      <w:r w:rsidR="0010205A" w:rsidRPr="006B2258">
        <w:t>виде:</w:t>
      </w:r>
    </w:p>
    <w:p w14:paraId="03450D52" w14:textId="5A5C74BF" w:rsidR="004F33C8" w:rsidRPr="00595044" w:rsidRDefault="00C03C6F" w:rsidP="00824B32">
      <w:pPr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6B2258">
        <w:t>залога</w:t>
      </w:r>
      <w:r w:rsidR="00436FCA">
        <w:t xml:space="preserve"> </w:t>
      </w:r>
      <w:r w:rsidRPr="006B2258">
        <w:t>денег,</w:t>
      </w:r>
      <w:r w:rsidR="00436FCA">
        <w:t xml:space="preserve"> </w:t>
      </w:r>
      <w:r w:rsidRPr="006B2258">
        <w:t>размещаемых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банке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следующим</w:t>
      </w:r>
      <w:r w:rsidR="00436FCA">
        <w:t xml:space="preserve"> </w:t>
      </w:r>
      <w:r w:rsidRPr="006B2258">
        <w:t>реквизитам</w:t>
      </w:r>
      <w:r w:rsidR="00436FCA">
        <w:t xml:space="preserve"> </w:t>
      </w:r>
      <w:r w:rsidR="00DE3D71" w:rsidRPr="006F78DA">
        <w:rPr>
          <w:b/>
          <w:lang w:val="kk-KZ"/>
        </w:rPr>
        <w:t>БИН</w:t>
      </w:r>
      <w:r w:rsidR="00DE3D71" w:rsidRPr="006F78DA">
        <w:rPr>
          <w:b/>
        </w:rPr>
        <w:t xml:space="preserve"> </w:t>
      </w:r>
      <w:r w:rsidR="00DE3D71" w:rsidRPr="006F78DA">
        <w:rPr>
          <w:b/>
          <w:lang w:val="kk-KZ"/>
        </w:rPr>
        <w:t>011040001715</w:t>
      </w:r>
      <w:r w:rsidR="00DE3D71" w:rsidRPr="006F78DA">
        <w:rPr>
          <w:b/>
        </w:rPr>
        <w:t>, БИК–</w:t>
      </w:r>
      <w:r w:rsidR="00DE3D71" w:rsidRPr="006F78DA">
        <w:rPr>
          <w:rFonts w:eastAsia="Arial Unicode MS"/>
          <w:b/>
          <w:bCs/>
          <w:lang w:val="en-US" w:eastAsia="ar-SA"/>
        </w:rPr>
        <w:t>SABRKZKA</w:t>
      </w:r>
      <w:r w:rsidR="00DE3D71" w:rsidRPr="006F78DA">
        <w:rPr>
          <w:b/>
        </w:rPr>
        <w:t>, ИИК–</w:t>
      </w:r>
      <w:r w:rsidR="00DE3D71" w:rsidRPr="006F78DA">
        <w:rPr>
          <w:rFonts w:eastAsia="Arial Unicode MS"/>
          <w:b/>
          <w:bCs/>
          <w:lang w:eastAsia="ar-SA"/>
        </w:rPr>
        <w:t>KZ28914142203</w:t>
      </w:r>
      <w:r w:rsidR="00DE3D71" w:rsidRPr="006F78DA">
        <w:rPr>
          <w:rFonts w:eastAsia="Arial Unicode MS"/>
          <w:b/>
          <w:bCs/>
          <w:lang w:val="en-US" w:eastAsia="ar-SA"/>
        </w:rPr>
        <w:t>KZ</w:t>
      </w:r>
      <w:r w:rsidR="00DE3D71" w:rsidRPr="006F78DA">
        <w:rPr>
          <w:rFonts w:eastAsia="Arial Unicode MS"/>
          <w:b/>
          <w:bCs/>
          <w:lang w:eastAsia="ar-SA"/>
        </w:rPr>
        <w:t>00057</w:t>
      </w:r>
      <w:r w:rsidR="00DE3D71" w:rsidRPr="006F78DA">
        <w:rPr>
          <w:b/>
        </w:rPr>
        <w:t xml:space="preserve">, </w:t>
      </w:r>
      <w:r w:rsidR="00DE3D71" w:rsidRPr="006F78DA">
        <w:rPr>
          <w:b/>
          <w:lang w:val="kk-KZ"/>
        </w:rPr>
        <w:t xml:space="preserve">ДБ АО «Сбербанк» </w:t>
      </w:r>
      <w:r w:rsidR="00DE3D71" w:rsidRPr="006F78DA">
        <w:rPr>
          <w:b/>
        </w:rPr>
        <w:t>Бенефициар</w:t>
      </w:r>
      <w:r w:rsidR="00DE3D71">
        <w:rPr>
          <w:b/>
          <w:lang w:val="kk-KZ"/>
        </w:rPr>
        <w:t xml:space="preserve"> </w:t>
      </w:r>
      <w:r w:rsidR="00DE3D71" w:rsidRPr="006F78DA">
        <w:rPr>
          <w:b/>
        </w:rPr>
        <w:t>–</w:t>
      </w:r>
      <w:r w:rsidR="00DE3D71">
        <w:rPr>
          <w:b/>
          <w:lang w:val="kk-KZ"/>
        </w:rPr>
        <w:t xml:space="preserve"> </w:t>
      </w:r>
      <w:r w:rsidR="00DC49CC" w:rsidRPr="00DC49CC">
        <w:rPr>
          <w:b/>
        </w:rPr>
        <w:t xml:space="preserve">Государственное коммунальное предприятие на праве хозяйственного ведения "Городская поликлиника № 2 управления здравоохранения акимата </w:t>
      </w:r>
      <w:proofErr w:type="spellStart"/>
      <w:r w:rsidR="00DC49CC" w:rsidRPr="00DC49CC">
        <w:rPr>
          <w:b/>
        </w:rPr>
        <w:t>Жамбылской</w:t>
      </w:r>
      <w:proofErr w:type="spellEnd"/>
      <w:r w:rsidR="00DC49CC" w:rsidRPr="00DC49CC">
        <w:rPr>
          <w:b/>
        </w:rPr>
        <w:t xml:space="preserve"> области"</w:t>
      </w:r>
      <w:r w:rsidR="00DE3D71" w:rsidRPr="006F78DA">
        <w:rPr>
          <w:b/>
        </w:rPr>
        <w:t>,</w:t>
      </w:r>
      <w:r w:rsidR="00436FCA">
        <w:rPr>
          <w:b/>
        </w:rPr>
        <w:t xml:space="preserve"> </w:t>
      </w:r>
      <w:r w:rsidRPr="00595044">
        <w:t>назначение</w:t>
      </w:r>
      <w:r w:rsidR="00436FCA" w:rsidRPr="00595044">
        <w:t xml:space="preserve"> </w:t>
      </w:r>
      <w:r w:rsidRPr="00595044">
        <w:t>платежа</w:t>
      </w:r>
      <w:r w:rsidR="00436FCA" w:rsidRPr="00595044">
        <w:t xml:space="preserve"> </w:t>
      </w:r>
      <w:r w:rsidRPr="00595044">
        <w:t>–</w:t>
      </w:r>
      <w:r w:rsidR="00436FCA" w:rsidRPr="00595044">
        <w:t xml:space="preserve"> </w:t>
      </w:r>
      <w:r w:rsidRPr="00595044">
        <w:t>обеспечение</w:t>
      </w:r>
      <w:r w:rsidR="00436FCA" w:rsidRPr="00595044">
        <w:t xml:space="preserve"> </w:t>
      </w:r>
      <w:r w:rsidRPr="00595044">
        <w:t>тендерной</w:t>
      </w:r>
      <w:r w:rsidR="00436FCA" w:rsidRPr="00595044">
        <w:t xml:space="preserve"> </w:t>
      </w:r>
      <w:r w:rsidRPr="00595044">
        <w:t>заявки</w:t>
      </w:r>
      <w:r w:rsidR="007D4547" w:rsidRPr="00595044">
        <w:t>,</w:t>
      </w:r>
      <w:r w:rsidR="00436FCA" w:rsidRPr="00595044">
        <w:t xml:space="preserve"> </w:t>
      </w:r>
      <w:r w:rsidR="007D4547" w:rsidRPr="00595044">
        <w:t>назначение</w:t>
      </w:r>
      <w:r w:rsidR="00436FCA" w:rsidRPr="00595044">
        <w:t xml:space="preserve"> </w:t>
      </w:r>
      <w:r w:rsidR="007D4547" w:rsidRPr="00595044">
        <w:t>платежа</w:t>
      </w:r>
      <w:r w:rsidR="00436FCA" w:rsidRPr="00595044">
        <w:t xml:space="preserve"> </w:t>
      </w:r>
      <w:r w:rsidR="007D4547" w:rsidRPr="00595044">
        <w:t>–</w:t>
      </w:r>
      <w:r w:rsidR="00436FCA" w:rsidRPr="00595044">
        <w:t xml:space="preserve"> </w:t>
      </w:r>
      <w:r w:rsidR="007D4547" w:rsidRPr="00595044">
        <w:t>обеспечение</w:t>
      </w:r>
      <w:r w:rsidR="00436FCA" w:rsidRPr="00595044">
        <w:t xml:space="preserve"> </w:t>
      </w:r>
      <w:r w:rsidR="007D4547" w:rsidRPr="00595044">
        <w:t>исполнения</w:t>
      </w:r>
      <w:r w:rsidR="00436FCA" w:rsidRPr="00595044">
        <w:t xml:space="preserve"> </w:t>
      </w:r>
      <w:r w:rsidR="007D4547" w:rsidRPr="00595044">
        <w:t>договора.</w:t>
      </w:r>
    </w:p>
    <w:p w14:paraId="0B1CAD21" w14:textId="77777777" w:rsidR="004F33C8" w:rsidRPr="006B2258" w:rsidRDefault="004F33C8" w:rsidP="00824B32">
      <w:pPr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6B2258">
        <w:t>банковской</w:t>
      </w:r>
      <w:r w:rsidR="00436FCA">
        <w:t xml:space="preserve"> </w:t>
      </w:r>
      <w:r w:rsidRPr="006B2258">
        <w:t>гарантии,</w:t>
      </w:r>
      <w:r w:rsidR="00436FCA">
        <w:t xml:space="preserve"> </w:t>
      </w:r>
      <w:r w:rsidRPr="006B2258">
        <w:t>выданной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нормативными</w:t>
      </w:r>
      <w:r w:rsidR="00436FCA">
        <w:t xml:space="preserve"> </w:t>
      </w:r>
      <w:r w:rsidRPr="006B2258">
        <w:t>правовыми</w:t>
      </w:r>
      <w:r w:rsidR="00436FCA">
        <w:t xml:space="preserve"> </w:t>
      </w:r>
      <w:r w:rsidRPr="006B2258">
        <w:t>актами</w:t>
      </w:r>
      <w:r w:rsidR="00436FCA">
        <w:t xml:space="preserve"> </w:t>
      </w:r>
      <w:r w:rsidRPr="006B2258">
        <w:t>Национального</w:t>
      </w:r>
      <w:r w:rsidR="00436FCA">
        <w:t xml:space="preserve"> </w:t>
      </w:r>
      <w:r w:rsidRPr="006B2258">
        <w:t>Банка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662A7027" w14:textId="77777777" w:rsidR="004F33C8" w:rsidRPr="006B2258" w:rsidRDefault="004F33C8" w:rsidP="0032025B">
      <w:pPr>
        <w:tabs>
          <w:tab w:val="left" w:pos="1134"/>
        </w:tabs>
        <w:ind w:firstLine="708"/>
        <w:jc w:val="both"/>
      </w:pP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залога</w:t>
      </w:r>
      <w:r w:rsidR="00436FCA">
        <w:t xml:space="preserve"> </w:t>
      </w:r>
      <w:r w:rsidRPr="006B2258">
        <w:t>денег</w:t>
      </w:r>
      <w:r w:rsidR="00436FCA">
        <w:t xml:space="preserve"> </w:t>
      </w:r>
      <w:r w:rsidRPr="006B2258">
        <w:t>вносится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соответствующий</w:t>
      </w:r>
      <w:r w:rsidR="00436FCA">
        <w:t xml:space="preserve"> </w:t>
      </w:r>
      <w:r w:rsidRPr="006B2258">
        <w:t>счет</w:t>
      </w:r>
      <w:r w:rsidR="00436FCA">
        <w:t xml:space="preserve"> </w:t>
      </w:r>
      <w:r w:rsidRPr="006B2258">
        <w:t>организатора</w:t>
      </w:r>
      <w:r w:rsidR="00436FCA">
        <w:t xml:space="preserve"> </w:t>
      </w:r>
      <w:r w:rsidRPr="006B2258">
        <w:t>тендера.</w:t>
      </w:r>
    </w:p>
    <w:p w14:paraId="051D7C9A" w14:textId="77777777" w:rsidR="004F33C8" w:rsidRPr="006B2258" w:rsidRDefault="004F33C8" w:rsidP="0032025B">
      <w:pPr>
        <w:tabs>
          <w:tab w:val="left" w:pos="1134"/>
        </w:tabs>
        <w:ind w:firstLine="708"/>
        <w:jc w:val="both"/>
      </w:pPr>
      <w:r w:rsidRPr="006B2258">
        <w:t>Размер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составляет</w:t>
      </w:r>
      <w:r w:rsidR="00436FCA">
        <w:t xml:space="preserve"> </w:t>
      </w:r>
      <w:r w:rsidRPr="006B2258">
        <w:t>три</w:t>
      </w:r>
      <w:r w:rsidR="00436FCA">
        <w:t xml:space="preserve"> </w:t>
      </w:r>
      <w:r w:rsidRPr="006B2258">
        <w:t>процента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общей</w:t>
      </w:r>
      <w:r w:rsidR="00436FCA">
        <w:t xml:space="preserve"> </w:t>
      </w:r>
      <w:r w:rsidRPr="006B2258">
        <w:t>суммы</w:t>
      </w:r>
      <w:r w:rsidR="00436FCA">
        <w:t xml:space="preserve"> </w:t>
      </w:r>
      <w:r w:rsidRPr="006B2258">
        <w:t>договора.</w:t>
      </w:r>
    </w:p>
    <w:p w14:paraId="5741CE7A" w14:textId="77777777" w:rsidR="004F33C8" w:rsidRPr="006B2258" w:rsidRDefault="004F33C8" w:rsidP="0032025B">
      <w:pPr>
        <w:tabs>
          <w:tab w:val="left" w:pos="1134"/>
        </w:tabs>
        <w:ind w:firstLine="708"/>
        <w:jc w:val="both"/>
      </w:pP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вносится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сумма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превышает</w:t>
      </w:r>
      <w:r w:rsidR="00436FCA">
        <w:t xml:space="preserve"> </w:t>
      </w:r>
      <w:proofErr w:type="spellStart"/>
      <w:r w:rsidRPr="006B2258">
        <w:t>двухтысячекратный</w:t>
      </w:r>
      <w:proofErr w:type="spellEnd"/>
      <w:r w:rsidR="00436FCA">
        <w:t xml:space="preserve"> </w:t>
      </w:r>
      <w:r w:rsidRPr="006B2258">
        <w:t>размер</w:t>
      </w:r>
      <w:r w:rsidR="00436FCA">
        <w:t xml:space="preserve"> </w:t>
      </w:r>
      <w:r w:rsidRPr="006B2258">
        <w:t>месячного</w:t>
      </w:r>
      <w:r w:rsidR="00436FCA">
        <w:t xml:space="preserve"> </w:t>
      </w:r>
      <w:r w:rsidRPr="006B2258">
        <w:t>расчетного</w:t>
      </w:r>
      <w:r w:rsidR="00436FCA">
        <w:t xml:space="preserve"> </w:t>
      </w:r>
      <w:r w:rsidRPr="006B2258">
        <w:t>показателя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соответствующий</w:t>
      </w:r>
      <w:r w:rsidR="00436FCA">
        <w:t xml:space="preserve"> </w:t>
      </w:r>
      <w:r w:rsidRPr="006B2258">
        <w:t>финансовый</w:t>
      </w:r>
      <w:r w:rsidR="00436FCA">
        <w:t xml:space="preserve"> </w:t>
      </w:r>
      <w:r w:rsidRPr="006B2258">
        <w:t>год.</w:t>
      </w:r>
    </w:p>
    <w:p w14:paraId="129AF072" w14:textId="77777777" w:rsidR="004F33C8" w:rsidRPr="006B2258" w:rsidRDefault="004F33C8" w:rsidP="00824B3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вносится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десяти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вступления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иное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предусмотрено</w:t>
      </w:r>
      <w:r w:rsidR="00436FCA">
        <w:t xml:space="preserve"> </w:t>
      </w:r>
      <w:r w:rsidRPr="006B2258">
        <w:t>данным</w:t>
      </w:r>
      <w:r w:rsidR="00436FCA">
        <w:t xml:space="preserve"> </w:t>
      </w:r>
      <w:r w:rsidRPr="006B2258">
        <w:t>договором.</w:t>
      </w:r>
    </w:p>
    <w:p w14:paraId="5D06FBE3" w14:textId="77777777" w:rsidR="00824B32" w:rsidRPr="006B2258" w:rsidRDefault="008B479D" w:rsidP="00824B3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Внесенное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возвращается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полного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надлежащего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своих</w:t>
      </w:r>
      <w:r w:rsidR="00436FCA">
        <w:t xml:space="preserve"> </w:t>
      </w:r>
      <w:r w:rsidRPr="006B2258">
        <w:t>обязательств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этому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сроки,</w:t>
      </w:r>
      <w:r w:rsidR="00436FCA">
        <w:t xml:space="preserve"> </w:t>
      </w:r>
      <w:r w:rsidRPr="006B2258">
        <w:t>указанные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договоре,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пяти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момента</w:t>
      </w:r>
      <w:r w:rsidR="00436FCA">
        <w:t xml:space="preserve"> </w:t>
      </w:r>
      <w:r w:rsidRPr="006B2258">
        <w:t>полного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обязательств,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="004E72C3" w:rsidRPr="006B2258">
        <w:t>этот</w:t>
      </w:r>
      <w:r w:rsidR="00436FCA">
        <w:t xml:space="preserve"> </w:t>
      </w:r>
      <w:r w:rsidR="004E72C3" w:rsidRPr="006B2258">
        <w:t>срок</w:t>
      </w:r>
      <w:r w:rsidR="00436FCA">
        <w:t xml:space="preserve"> </w:t>
      </w:r>
      <w:r w:rsidR="004E72C3" w:rsidRPr="006B2258">
        <w:t>не</w:t>
      </w:r>
      <w:r w:rsidR="00436FCA">
        <w:t xml:space="preserve"> </w:t>
      </w:r>
      <w:r w:rsidR="004E72C3" w:rsidRPr="006B2258">
        <w:t>указан</w:t>
      </w:r>
      <w:r w:rsidR="00436FCA">
        <w:t xml:space="preserve"> </w:t>
      </w:r>
      <w:r w:rsidR="004E72C3" w:rsidRPr="006B2258">
        <w:t>в</w:t>
      </w:r>
      <w:r w:rsidR="00436FCA">
        <w:t xml:space="preserve"> </w:t>
      </w:r>
      <w:r w:rsidR="004E72C3" w:rsidRPr="006B2258">
        <w:t>договоре.</w:t>
      </w:r>
    </w:p>
    <w:p w14:paraId="6FFA0F53" w14:textId="77777777" w:rsidR="00203981" w:rsidRPr="006B2258" w:rsidRDefault="008B479D" w:rsidP="00824B3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Если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исполнил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исполнил</w:t>
      </w:r>
      <w:r w:rsidR="00436FCA">
        <w:t xml:space="preserve"> </w:t>
      </w:r>
      <w:r w:rsidRPr="006B2258">
        <w:t>ненадлежащим</w:t>
      </w:r>
      <w:r w:rsidR="00436FCA">
        <w:t xml:space="preserve"> </w:t>
      </w:r>
      <w:r w:rsidRPr="006B2258">
        <w:t>образом</w:t>
      </w:r>
      <w:r w:rsidR="00436FCA">
        <w:t xml:space="preserve"> </w:t>
      </w:r>
      <w:r w:rsidRPr="006B2258">
        <w:t>(нарушение</w:t>
      </w:r>
      <w:r w:rsidR="00436FCA">
        <w:t xml:space="preserve"> </w:t>
      </w:r>
      <w:r w:rsidRPr="006B2258">
        <w:t>сроков</w:t>
      </w:r>
      <w:r w:rsidR="00436FCA">
        <w:t xml:space="preserve"> </w:t>
      </w:r>
      <w:r w:rsidRPr="006B2258">
        <w:t>поставки,</w:t>
      </w:r>
      <w:r w:rsidR="00436FCA">
        <w:t xml:space="preserve"> </w:t>
      </w:r>
      <w:r w:rsidRPr="006B2258">
        <w:t>поставка</w:t>
      </w:r>
      <w:r w:rsidR="00436FCA">
        <w:t xml:space="preserve"> </w:t>
      </w:r>
      <w:r w:rsidRPr="006B2258">
        <w:t>некачественных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техники,</w:t>
      </w:r>
      <w:r w:rsidR="00436FCA">
        <w:t xml:space="preserve"> </w:t>
      </w:r>
      <w:r w:rsidRPr="006B2258">
        <w:t>нарушение</w:t>
      </w:r>
      <w:r w:rsidR="00436FCA">
        <w:t xml:space="preserve"> </w:t>
      </w:r>
      <w:r w:rsidRPr="006B2258">
        <w:t>других</w:t>
      </w:r>
      <w:r w:rsidR="00436FCA">
        <w:t xml:space="preserve"> </w:t>
      </w:r>
      <w:r w:rsidRPr="006B2258">
        <w:t>условий</w:t>
      </w:r>
      <w:r w:rsidR="00436FCA">
        <w:t xml:space="preserve"> </w:t>
      </w:r>
      <w:r w:rsidRPr="006B2258">
        <w:t>договора)</w:t>
      </w:r>
      <w:r w:rsidR="00436FCA">
        <w:t xml:space="preserve"> </w:t>
      </w:r>
      <w:r w:rsidRPr="006B2258">
        <w:t>свои</w:t>
      </w:r>
      <w:r w:rsidR="00436FCA">
        <w:t xml:space="preserve"> </w:t>
      </w:r>
      <w:r w:rsidRPr="006B2258">
        <w:t>обязательства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(или)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уплатил</w:t>
      </w:r>
      <w:r w:rsidR="00436FCA">
        <w:t xml:space="preserve"> </w:t>
      </w:r>
      <w:r w:rsidRPr="006B2258">
        <w:t>штрафные</w:t>
      </w:r>
      <w:r w:rsidR="00436FCA">
        <w:t xml:space="preserve"> </w:t>
      </w:r>
      <w:r w:rsidRPr="006B2258">
        <w:t>санкции,</w:t>
      </w:r>
      <w:r w:rsidR="00436FCA">
        <w:t xml:space="preserve"> </w:t>
      </w:r>
      <w:r w:rsidRPr="006B2258">
        <w:t>предусмотренные</w:t>
      </w:r>
      <w:r w:rsidR="00436FCA">
        <w:t xml:space="preserve"> </w:t>
      </w:r>
      <w:r w:rsidRPr="006B2258">
        <w:t>договором,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организатор</w:t>
      </w:r>
      <w:r w:rsidR="00436FCA">
        <w:t xml:space="preserve"> </w:t>
      </w:r>
      <w:r w:rsidRPr="006B2258">
        <w:t>закупок</w:t>
      </w:r>
      <w:r w:rsidR="00436FCA">
        <w:t xml:space="preserve"> </w:t>
      </w:r>
      <w:r w:rsidRPr="006B2258">
        <w:t>удерживает</w:t>
      </w:r>
      <w:r w:rsidR="00436FCA">
        <w:t xml:space="preserve"> </w:t>
      </w:r>
      <w:r w:rsidRPr="006B2258">
        <w:t>внесенное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гражданским</w:t>
      </w:r>
      <w:r w:rsidR="00436FCA">
        <w:t xml:space="preserve"> </w:t>
      </w:r>
      <w:r w:rsidRPr="006B2258">
        <w:t>законодательством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672AD784" w14:textId="77777777" w:rsidR="00BC06C4" w:rsidRPr="006B2258" w:rsidRDefault="00BC06C4" w:rsidP="0032025B">
      <w:pPr>
        <w:jc w:val="right"/>
      </w:pPr>
    </w:p>
    <w:p w14:paraId="719AC03C" w14:textId="7B67D15D" w:rsidR="00EC21C0" w:rsidRDefault="00EC21C0" w:rsidP="00A8679C">
      <w:pPr>
        <w:jc w:val="right"/>
      </w:pPr>
    </w:p>
    <w:p w14:paraId="58D7DBB6" w14:textId="6C14C9EE" w:rsidR="00D07098" w:rsidRDefault="00D07098" w:rsidP="00A8679C">
      <w:pPr>
        <w:jc w:val="right"/>
      </w:pPr>
    </w:p>
    <w:p w14:paraId="7493901E" w14:textId="5C0CB506" w:rsidR="00D07098" w:rsidRDefault="00D07098" w:rsidP="00A8679C">
      <w:pPr>
        <w:jc w:val="right"/>
      </w:pPr>
    </w:p>
    <w:p w14:paraId="6E899732" w14:textId="2F7A4836" w:rsidR="00D07098" w:rsidRDefault="00D07098" w:rsidP="00A8679C">
      <w:pPr>
        <w:jc w:val="right"/>
      </w:pPr>
    </w:p>
    <w:p w14:paraId="0130FA97" w14:textId="4F0A2475" w:rsidR="00D07098" w:rsidRDefault="00D07098" w:rsidP="00A8679C">
      <w:pPr>
        <w:jc w:val="right"/>
      </w:pPr>
    </w:p>
    <w:p w14:paraId="53257FC9" w14:textId="77777777" w:rsidR="00D07098" w:rsidRDefault="00D07098" w:rsidP="00A8679C">
      <w:pPr>
        <w:jc w:val="right"/>
      </w:pPr>
    </w:p>
    <w:p w14:paraId="1AAF5C17" w14:textId="77777777" w:rsidR="00D07098" w:rsidRPr="00A8679C" w:rsidRDefault="00D07098" w:rsidP="00D07098">
      <w:pPr>
        <w:jc w:val="right"/>
        <w:rPr>
          <w:lang w:val="kk-KZ"/>
        </w:rPr>
      </w:pPr>
      <w:r w:rsidRPr="006B2258">
        <w:lastRenderedPageBreak/>
        <w:t>Приложение</w:t>
      </w:r>
      <w:r>
        <w:t xml:space="preserve"> </w:t>
      </w:r>
      <w:r>
        <w:rPr>
          <w:lang w:val="kk-KZ"/>
        </w:rPr>
        <w:t>1</w:t>
      </w:r>
    </w:p>
    <w:p w14:paraId="546CA90F" w14:textId="77777777" w:rsidR="00D07098" w:rsidRPr="006B2258" w:rsidRDefault="00D07098" w:rsidP="00D07098">
      <w:pPr>
        <w:jc w:val="right"/>
      </w:pPr>
      <w:r w:rsidRPr="006B2258"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</w:p>
    <w:p w14:paraId="679E81F5" w14:textId="77777777" w:rsidR="00D07098" w:rsidRDefault="00D07098" w:rsidP="00D07098">
      <w:pPr>
        <w:jc w:val="right"/>
        <w:rPr>
          <w:lang w:val="kk-KZ"/>
        </w:rPr>
      </w:pPr>
    </w:p>
    <w:p w14:paraId="46EC8838" w14:textId="77777777" w:rsidR="00D07098" w:rsidRDefault="00D07098" w:rsidP="00D07098">
      <w:pPr>
        <w:jc w:val="right"/>
        <w:rPr>
          <w:lang w:val="kk-KZ"/>
        </w:rPr>
      </w:pPr>
    </w:p>
    <w:p w14:paraId="7B329B9D" w14:textId="77777777" w:rsidR="00D07098" w:rsidRDefault="00D07098" w:rsidP="00D07098">
      <w:pPr>
        <w:jc w:val="right"/>
        <w:rPr>
          <w:lang w:val="kk-KZ"/>
        </w:rPr>
      </w:pPr>
    </w:p>
    <w:p w14:paraId="5F88DCFB" w14:textId="77777777" w:rsidR="00D07098" w:rsidRDefault="00D07098" w:rsidP="00D07098">
      <w:pPr>
        <w:jc w:val="right"/>
        <w:rPr>
          <w:lang w:val="kk-KZ"/>
        </w:rPr>
      </w:pPr>
    </w:p>
    <w:p w14:paraId="20926845" w14:textId="77777777" w:rsidR="00D07098" w:rsidRDefault="00D07098" w:rsidP="00D07098">
      <w:pPr>
        <w:jc w:val="right"/>
        <w:rPr>
          <w:lang w:val="kk-KZ"/>
        </w:rPr>
      </w:pPr>
    </w:p>
    <w:p w14:paraId="2BB6E5CD" w14:textId="77777777" w:rsidR="00D07098" w:rsidRDefault="00D07098" w:rsidP="00D07098">
      <w:pPr>
        <w:jc w:val="center"/>
        <w:rPr>
          <w:b/>
        </w:rPr>
      </w:pPr>
      <w:r>
        <w:rPr>
          <w:b/>
        </w:rPr>
        <w:t xml:space="preserve">ПЕРЕЧЕНЬ И ОБЪЕМ ЗАКУПАЕМЫХ ТОВАРОВ </w:t>
      </w:r>
    </w:p>
    <w:p w14:paraId="229AAEEF" w14:textId="77777777" w:rsidR="00D07098" w:rsidRDefault="00D07098" w:rsidP="00D07098">
      <w:pPr>
        <w:pStyle w:val="a3"/>
        <w:spacing w:beforeAutospacing="0" w:afterAutospacing="0"/>
        <w:ind w:left="-567" w:right="-286"/>
        <w:jc w:val="both"/>
        <w:rPr>
          <w:rStyle w:val="rvts3"/>
        </w:rPr>
      </w:pPr>
      <w:bookmarkStart w:id="16" w:name="41"/>
      <w:bookmarkEnd w:id="16"/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275"/>
        <w:gridCol w:w="709"/>
        <w:gridCol w:w="1559"/>
        <w:gridCol w:w="1985"/>
      </w:tblGrid>
      <w:tr w:rsidR="0072091E" w:rsidRPr="00EC1A69" w14:paraId="4FA93705" w14:textId="77777777" w:rsidTr="0072091E">
        <w:trPr>
          <w:trHeight w:val="793"/>
        </w:trPr>
        <w:tc>
          <w:tcPr>
            <w:tcW w:w="568" w:type="dxa"/>
            <w:shd w:val="clear" w:color="auto" w:fill="auto"/>
          </w:tcPr>
          <w:p w14:paraId="6EDC1A59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lang w:eastAsia="en-US"/>
              </w:rPr>
              <w:t xml:space="preserve">                  </w:t>
            </w:r>
            <w:r w:rsidRPr="00EC1A69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14:paraId="0CEBAED6" w14:textId="77777777" w:rsidR="0072091E" w:rsidRDefault="0072091E" w:rsidP="006F49F9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</w:p>
          <w:p w14:paraId="489F0DCD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</w:tcPr>
          <w:p w14:paraId="18E144F2" w14:textId="77777777" w:rsidR="0072091E" w:rsidRDefault="0072091E" w:rsidP="006F49F9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 xml:space="preserve">Ед. </w:t>
            </w:r>
          </w:p>
          <w:p w14:paraId="151EB8BB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EC1A69">
              <w:rPr>
                <w:rFonts w:eastAsia="Calibri"/>
                <w:b/>
                <w:lang w:eastAsia="en-US"/>
              </w:rPr>
              <w:t>изм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  <w:r w:rsidRPr="00EC1A69">
              <w:rPr>
                <w:rFonts w:eastAsia="Calibri"/>
                <w:b/>
                <w:lang w:eastAsia="en-US"/>
              </w:rPr>
              <w:t>я</w:t>
            </w:r>
          </w:p>
        </w:tc>
        <w:tc>
          <w:tcPr>
            <w:tcW w:w="709" w:type="dxa"/>
            <w:shd w:val="clear" w:color="auto" w:fill="auto"/>
          </w:tcPr>
          <w:p w14:paraId="56A195FB" w14:textId="77777777" w:rsidR="0072091E" w:rsidRPr="00EC1A69" w:rsidRDefault="0072091E" w:rsidP="006F49F9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кол-во</w:t>
            </w:r>
          </w:p>
        </w:tc>
        <w:tc>
          <w:tcPr>
            <w:tcW w:w="1559" w:type="dxa"/>
            <w:shd w:val="clear" w:color="auto" w:fill="auto"/>
          </w:tcPr>
          <w:p w14:paraId="100392EE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Цена за единицу</w:t>
            </w:r>
          </w:p>
        </w:tc>
        <w:tc>
          <w:tcPr>
            <w:tcW w:w="1985" w:type="dxa"/>
            <w:shd w:val="clear" w:color="auto" w:fill="auto"/>
          </w:tcPr>
          <w:p w14:paraId="742878A5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Общая сумма</w:t>
            </w:r>
          </w:p>
        </w:tc>
      </w:tr>
      <w:tr w:rsidR="0072091E" w:rsidRPr="00EC1A69" w14:paraId="7CE3DFA2" w14:textId="77777777" w:rsidTr="0072091E">
        <w:tc>
          <w:tcPr>
            <w:tcW w:w="568" w:type="dxa"/>
            <w:shd w:val="clear" w:color="auto" w:fill="auto"/>
          </w:tcPr>
          <w:p w14:paraId="29B09601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7677805F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Электроэнцефалографическая компьютерная система </w:t>
            </w:r>
          </w:p>
        </w:tc>
        <w:tc>
          <w:tcPr>
            <w:tcW w:w="1275" w:type="dxa"/>
            <w:shd w:val="clear" w:color="auto" w:fill="auto"/>
          </w:tcPr>
          <w:p w14:paraId="6184BECF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shd w:val="clear" w:color="auto" w:fill="FFFFFF"/>
                <w:lang w:val="kk-KZ" w:eastAsia="en-US"/>
              </w:rPr>
              <w:t>К</w:t>
            </w:r>
            <w:proofErr w:type="spellStart"/>
            <w:r w:rsidRPr="00EC1A69">
              <w:rPr>
                <w:rFonts w:eastAsia="Calibri"/>
                <w:shd w:val="clear" w:color="auto" w:fill="FFFFFF"/>
                <w:lang w:eastAsia="en-US"/>
              </w:rPr>
              <w:t>омплект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C99069B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59F485E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6 948 240,00</w:t>
            </w:r>
          </w:p>
        </w:tc>
        <w:tc>
          <w:tcPr>
            <w:tcW w:w="1985" w:type="dxa"/>
            <w:shd w:val="clear" w:color="auto" w:fill="auto"/>
          </w:tcPr>
          <w:p w14:paraId="5AA812BE" w14:textId="77777777" w:rsidR="0072091E" w:rsidRPr="00EC1A69" w:rsidRDefault="0072091E" w:rsidP="006F49F9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6 948 240,00</w:t>
            </w:r>
          </w:p>
        </w:tc>
      </w:tr>
    </w:tbl>
    <w:p w14:paraId="3F142FD7" w14:textId="77777777" w:rsidR="00D07098" w:rsidRDefault="00D07098" w:rsidP="00D07098">
      <w:pPr>
        <w:ind w:left="-284"/>
        <w:jc w:val="both"/>
        <w:rPr>
          <w:sz w:val="26"/>
          <w:szCs w:val="26"/>
        </w:rPr>
      </w:pPr>
    </w:p>
    <w:p w14:paraId="047C137D" w14:textId="0DDEFFFE" w:rsidR="00D07098" w:rsidRDefault="00CF1081" w:rsidP="00D07098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07098">
        <w:rPr>
          <w:sz w:val="26"/>
          <w:szCs w:val="26"/>
        </w:rPr>
        <w:t xml:space="preserve">1. Срок и условия поставки товара: в течение </w:t>
      </w:r>
      <w:r w:rsidR="00E734FD">
        <w:rPr>
          <w:sz w:val="26"/>
          <w:szCs w:val="26"/>
          <w:lang w:val="kk-KZ"/>
        </w:rPr>
        <w:t>60</w:t>
      </w:r>
      <w:r w:rsidR="00D07098">
        <w:rPr>
          <w:sz w:val="26"/>
          <w:szCs w:val="26"/>
          <w:lang w:val="kk-KZ"/>
        </w:rPr>
        <w:t xml:space="preserve"> </w:t>
      </w:r>
      <w:r w:rsidR="00D07098">
        <w:rPr>
          <w:sz w:val="26"/>
          <w:szCs w:val="26"/>
        </w:rPr>
        <w:t>календарных, со дня</w:t>
      </w:r>
      <w:r w:rsidR="00D07098">
        <w:rPr>
          <w:sz w:val="26"/>
          <w:szCs w:val="26"/>
          <w:lang w:val="kk-KZ"/>
        </w:rPr>
        <w:t xml:space="preserve"> </w:t>
      </w:r>
      <w:r w:rsidR="00D07098">
        <w:rPr>
          <w:sz w:val="26"/>
          <w:szCs w:val="26"/>
        </w:rPr>
        <w:t>заключения договора.</w:t>
      </w:r>
    </w:p>
    <w:p w14:paraId="270467B8" w14:textId="4C44ACAA" w:rsidR="00D07098" w:rsidRDefault="00CF1081" w:rsidP="00D07098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07098">
        <w:rPr>
          <w:sz w:val="26"/>
          <w:szCs w:val="26"/>
        </w:rPr>
        <w:t xml:space="preserve">2. Место поставки товара: </w:t>
      </w:r>
      <w:proofErr w:type="spellStart"/>
      <w:r w:rsidR="00D07098">
        <w:rPr>
          <w:sz w:val="26"/>
          <w:szCs w:val="26"/>
        </w:rPr>
        <w:t>Жамбылская</w:t>
      </w:r>
      <w:proofErr w:type="spellEnd"/>
      <w:r w:rsidR="00D07098">
        <w:rPr>
          <w:sz w:val="26"/>
          <w:szCs w:val="26"/>
        </w:rPr>
        <w:t xml:space="preserve"> область, город Тараз, микрорайон «Салтанат», </w:t>
      </w:r>
    </w:p>
    <w:p w14:paraId="6F0BD85B" w14:textId="4E347D7F" w:rsidR="00D07098" w:rsidRDefault="00CF1081" w:rsidP="00D07098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07098">
        <w:rPr>
          <w:sz w:val="26"/>
          <w:szCs w:val="26"/>
        </w:rPr>
        <w:t>дом 29 А.</w:t>
      </w:r>
    </w:p>
    <w:p w14:paraId="34780515" w14:textId="30651DE4" w:rsidR="00D07098" w:rsidRDefault="00CF1081" w:rsidP="00D07098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07098">
        <w:rPr>
          <w:sz w:val="26"/>
          <w:szCs w:val="26"/>
        </w:rPr>
        <w:t>3. Срок оплаты: в течение 30 календарных дней, со дня поставки товара.</w:t>
      </w:r>
    </w:p>
    <w:p w14:paraId="54ECAB16" w14:textId="3E54D5BC" w:rsidR="00CF1081" w:rsidRDefault="00CF1081" w:rsidP="00D07098">
      <w:pPr>
        <w:ind w:left="-567" w:right="-286"/>
        <w:jc w:val="both"/>
        <w:rPr>
          <w:sz w:val="26"/>
          <w:szCs w:val="26"/>
        </w:rPr>
      </w:pPr>
    </w:p>
    <w:p w14:paraId="579858F9" w14:textId="0A9A33D5" w:rsidR="00CF1081" w:rsidRDefault="00CF1081" w:rsidP="00D07098">
      <w:pPr>
        <w:ind w:left="-567" w:right="-286"/>
        <w:jc w:val="both"/>
        <w:rPr>
          <w:sz w:val="26"/>
          <w:szCs w:val="26"/>
        </w:rPr>
      </w:pPr>
    </w:p>
    <w:p w14:paraId="533C60F6" w14:textId="3C32C6BA" w:rsidR="00CF1081" w:rsidRPr="00EC1A69" w:rsidRDefault="00CF1081" w:rsidP="00CF1081">
      <w:pPr>
        <w:rPr>
          <w:b/>
          <w:sz w:val="26"/>
          <w:szCs w:val="26"/>
        </w:rPr>
      </w:pPr>
      <w:r w:rsidRPr="00EC1A69">
        <w:rPr>
          <w:b/>
          <w:sz w:val="26"/>
          <w:szCs w:val="26"/>
          <w:lang w:val="kk-KZ"/>
        </w:rPr>
        <w:t xml:space="preserve">       </w:t>
      </w:r>
      <w:r>
        <w:rPr>
          <w:b/>
          <w:sz w:val="26"/>
          <w:szCs w:val="26"/>
          <w:lang w:val="kk-KZ"/>
        </w:rPr>
        <w:t xml:space="preserve">   </w:t>
      </w:r>
      <w:r w:rsidRPr="00EC1A69">
        <w:rPr>
          <w:b/>
          <w:sz w:val="26"/>
          <w:szCs w:val="26"/>
          <w:lang w:val="kk-KZ"/>
        </w:rPr>
        <w:t xml:space="preserve">  Главный врач                                                           Ж</w:t>
      </w:r>
      <w:r w:rsidRPr="00EC1A69">
        <w:rPr>
          <w:b/>
          <w:sz w:val="26"/>
          <w:szCs w:val="26"/>
        </w:rPr>
        <w:t xml:space="preserve">. </w:t>
      </w:r>
      <w:proofErr w:type="spellStart"/>
      <w:r w:rsidRPr="00EC1A69">
        <w:rPr>
          <w:b/>
          <w:sz w:val="26"/>
          <w:szCs w:val="26"/>
        </w:rPr>
        <w:t>Тойшибекова</w:t>
      </w:r>
      <w:proofErr w:type="spellEnd"/>
    </w:p>
    <w:p w14:paraId="4E609688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6A7BBF16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285EAD79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5331C5CF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377E81A6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0B4082EB" w14:textId="77777777" w:rsidR="00CF1081" w:rsidRDefault="00CF1081" w:rsidP="00CF1081">
      <w:pPr>
        <w:rPr>
          <w:b/>
          <w:sz w:val="26"/>
          <w:szCs w:val="26"/>
        </w:rPr>
      </w:pPr>
    </w:p>
    <w:p w14:paraId="44EB1B08" w14:textId="77777777" w:rsidR="00CF1081" w:rsidRDefault="00CF1081" w:rsidP="00CF1081">
      <w:pPr>
        <w:rPr>
          <w:b/>
          <w:sz w:val="26"/>
          <w:szCs w:val="26"/>
        </w:rPr>
      </w:pPr>
    </w:p>
    <w:p w14:paraId="0A78DB73" w14:textId="77777777" w:rsidR="00CF1081" w:rsidRDefault="00CF1081" w:rsidP="00CF1081">
      <w:pPr>
        <w:rPr>
          <w:b/>
          <w:sz w:val="26"/>
          <w:szCs w:val="26"/>
        </w:rPr>
      </w:pPr>
    </w:p>
    <w:p w14:paraId="59878093" w14:textId="77777777" w:rsidR="00CF1081" w:rsidRDefault="00CF1081" w:rsidP="00CF1081">
      <w:pPr>
        <w:rPr>
          <w:b/>
          <w:sz w:val="26"/>
          <w:szCs w:val="26"/>
        </w:rPr>
      </w:pPr>
    </w:p>
    <w:p w14:paraId="3E5C7147" w14:textId="77777777" w:rsidR="00CF1081" w:rsidRDefault="00CF1081" w:rsidP="00CF1081">
      <w:pPr>
        <w:rPr>
          <w:b/>
          <w:sz w:val="26"/>
          <w:szCs w:val="26"/>
        </w:rPr>
      </w:pPr>
    </w:p>
    <w:p w14:paraId="7B727D84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72463127" w14:textId="06161BB3" w:rsidR="00CF1081" w:rsidRDefault="00CF1081" w:rsidP="00CF1081">
      <w:pPr>
        <w:rPr>
          <w:b/>
          <w:sz w:val="26"/>
          <w:szCs w:val="26"/>
        </w:rPr>
      </w:pPr>
    </w:p>
    <w:p w14:paraId="19315581" w14:textId="14AA078A" w:rsidR="00CF1081" w:rsidRDefault="00CF1081" w:rsidP="00CF1081">
      <w:pPr>
        <w:rPr>
          <w:b/>
          <w:sz w:val="26"/>
          <w:szCs w:val="26"/>
        </w:rPr>
      </w:pPr>
    </w:p>
    <w:p w14:paraId="59EFEC28" w14:textId="6443AF1E" w:rsidR="00CF1081" w:rsidRDefault="00CF1081" w:rsidP="00CF1081">
      <w:pPr>
        <w:rPr>
          <w:b/>
          <w:sz w:val="26"/>
          <w:szCs w:val="26"/>
        </w:rPr>
      </w:pPr>
    </w:p>
    <w:p w14:paraId="13A20404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09D89D48" w14:textId="77777777" w:rsidR="00CF1081" w:rsidRPr="00EC1A69" w:rsidRDefault="00CF1081" w:rsidP="00CF1081">
      <w:pPr>
        <w:rPr>
          <w:b/>
          <w:sz w:val="26"/>
          <w:szCs w:val="26"/>
          <w:lang w:val="kk-KZ"/>
        </w:rPr>
      </w:pPr>
    </w:p>
    <w:p w14:paraId="56168D3A" w14:textId="68FC5712" w:rsidR="00CF1081" w:rsidRPr="00C22B8D" w:rsidRDefault="00CF1081" w:rsidP="00CF1081">
      <w:pPr>
        <w:pStyle w:val="a6"/>
        <w:ind w:left="-567"/>
        <w:jc w:val="both"/>
        <w:rPr>
          <w:i/>
          <w:sz w:val="22"/>
          <w:szCs w:val="22"/>
          <w:lang w:val="kk-KZ"/>
        </w:rPr>
      </w:pPr>
      <w:r>
        <w:rPr>
          <w:i/>
          <w:sz w:val="22"/>
          <w:szCs w:val="22"/>
        </w:rPr>
        <w:t xml:space="preserve">             </w:t>
      </w:r>
      <w:r w:rsidRPr="00C22B8D">
        <w:rPr>
          <w:i/>
          <w:sz w:val="22"/>
          <w:szCs w:val="22"/>
        </w:rPr>
        <w:sym w:font="Wingdings" w:char="F03F"/>
      </w:r>
      <w:r w:rsidRPr="00C22B8D">
        <w:rPr>
          <w:i/>
          <w:sz w:val="22"/>
          <w:szCs w:val="22"/>
          <w:lang w:val="kk-KZ"/>
        </w:rPr>
        <w:t xml:space="preserve"> Мурат Ж.</w:t>
      </w:r>
    </w:p>
    <w:p w14:paraId="3A34BB25" w14:textId="490CAB58" w:rsidR="00CF1081" w:rsidRPr="00C22B8D" w:rsidRDefault="00CF1081" w:rsidP="00CF1081">
      <w:pPr>
        <w:pStyle w:val="a6"/>
        <w:ind w:left="-567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</w:t>
      </w:r>
      <w:r w:rsidRPr="00C22B8D">
        <w:rPr>
          <w:i/>
          <w:sz w:val="22"/>
          <w:szCs w:val="22"/>
        </w:rPr>
        <w:sym w:font="Wingdings" w:char="F028"/>
      </w:r>
      <w:r w:rsidRPr="00C22B8D">
        <w:rPr>
          <w:i/>
          <w:sz w:val="22"/>
          <w:szCs w:val="22"/>
          <w:lang w:val="kk-KZ"/>
        </w:rPr>
        <w:t xml:space="preserve"> 54-38-14</w:t>
      </w:r>
    </w:p>
    <w:p w14:paraId="58C33105" w14:textId="77777777" w:rsidR="00CF1081" w:rsidRDefault="00CF1081" w:rsidP="00D07098">
      <w:pPr>
        <w:ind w:left="-567" w:right="-286"/>
        <w:jc w:val="both"/>
        <w:rPr>
          <w:sz w:val="26"/>
          <w:szCs w:val="26"/>
        </w:rPr>
      </w:pPr>
    </w:p>
    <w:p w14:paraId="58CDC378" w14:textId="77777777" w:rsidR="00EC21C0" w:rsidRDefault="00EC21C0" w:rsidP="00A8679C">
      <w:pPr>
        <w:jc w:val="right"/>
      </w:pPr>
    </w:p>
    <w:p w14:paraId="68D0AE3B" w14:textId="60A41ACF" w:rsidR="00EC21C0" w:rsidRDefault="00EC21C0" w:rsidP="00A8679C">
      <w:pPr>
        <w:jc w:val="right"/>
      </w:pPr>
    </w:p>
    <w:p w14:paraId="12A55A68" w14:textId="6C8A0E23" w:rsidR="00D07098" w:rsidRDefault="00D07098" w:rsidP="00A8679C">
      <w:pPr>
        <w:jc w:val="right"/>
      </w:pPr>
    </w:p>
    <w:p w14:paraId="074D4410" w14:textId="3A38CA4B" w:rsidR="00D07098" w:rsidRDefault="00D07098" w:rsidP="00A8679C">
      <w:pPr>
        <w:jc w:val="right"/>
      </w:pPr>
    </w:p>
    <w:p w14:paraId="2FB566BB" w14:textId="5D32D259" w:rsidR="00D07098" w:rsidRDefault="00D07098" w:rsidP="00A8679C">
      <w:pPr>
        <w:jc w:val="right"/>
      </w:pPr>
    </w:p>
    <w:p w14:paraId="01BC85F0" w14:textId="386B075A" w:rsidR="00D07098" w:rsidRDefault="00D07098" w:rsidP="00A8679C">
      <w:pPr>
        <w:jc w:val="right"/>
      </w:pPr>
    </w:p>
    <w:p w14:paraId="7D05E641" w14:textId="36893538" w:rsidR="00D07098" w:rsidRDefault="00D07098" w:rsidP="00A8679C">
      <w:pPr>
        <w:jc w:val="right"/>
      </w:pPr>
    </w:p>
    <w:p w14:paraId="48CB84CD" w14:textId="77777777" w:rsidR="00F5324B" w:rsidRDefault="00F5324B" w:rsidP="00A8679C">
      <w:pPr>
        <w:jc w:val="right"/>
      </w:pPr>
    </w:p>
    <w:p w14:paraId="28B8ECE5" w14:textId="77777777" w:rsidR="0032025B" w:rsidRPr="006B2258" w:rsidRDefault="00820B42" w:rsidP="0032025B">
      <w:pPr>
        <w:jc w:val="right"/>
        <w:rPr>
          <w:lang w:val="kk-KZ"/>
        </w:rPr>
      </w:pPr>
      <w:r w:rsidRPr="006B2258">
        <w:lastRenderedPageBreak/>
        <w:t>Приложение</w:t>
      </w:r>
      <w:r w:rsidR="00436FCA">
        <w:t xml:space="preserve"> </w:t>
      </w:r>
      <w:r w:rsidR="00FB2481" w:rsidRPr="006B2258">
        <w:rPr>
          <w:lang w:val="kk-KZ"/>
        </w:rPr>
        <w:t>2</w:t>
      </w:r>
    </w:p>
    <w:p w14:paraId="5964D067" w14:textId="77777777" w:rsidR="00820B42" w:rsidRPr="006B2258" w:rsidRDefault="00820B42" w:rsidP="0032025B">
      <w:pPr>
        <w:jc w:val="right"/>
      </w:pPr>
      <w:r w:rsidRPr="006B2258">
        <w:t>к</w:t>
      </w:r>
      <w:r w:rsidR="00436FCA">
        <w:t xml:space="preserve"> </w:t>
      </w:r>
      <w:r w:rsidR="00345677" w:rsidRPr="006B2258">
        <w:t>тендерной</w:t>
      </w:r>
      <w:r w:rsidR="00436FCA">
        <w:t xml:space="preserve"> </w:t>
      </w:r>
      <w:r w:rsidR="00345677" w:rsidRPr="006B2258">
        <w:t>документации</w:t>
      </w:r>
    </w:p>
    <w:p w14:paraId="0B9BD6A3" w14:textId="77777777" w:rsidR="00820B42" w:rsidRPr="006B2258" w:rsidRDefault="00436FCA" w:rsidP="006653E8">
      <w:r>
        <w:t xml:space="preserve">          </w:t>
      </w:r>
      <w:r w:rsidR="00820B42" w:rsidRPr="006B2258">
        <w:t>(Кому)</w:t>
      </w:r>
      <w:r>
        <w:t xml:space="preserve"> </w:t>
      </w:r>
      <w:r w:rsidR="00820B42" w:rsidRPr="006B2258">
        <w:t>________________________________________________________</w:t>
      </w:r>
      <w:r w:rsidR="00820B42" w:rsidRPr="006B2258">
        <w:br/>
      </w:r>
      <w:r>
        <w:rPr>
          <w:i/>
          <w:sz w:val="20"/>
          <w:szCs w:val="20"/>
        </w:rPr>
        <w:t xml:space="preserve">                                                           </w:t>
      </w:r>
      <w:r w:rsidR="00820B42"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организатора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тендера)</w:t>
      </w:r>
      <w:r w:rsidR="00820B42" w:rsidRPr="006B2258">
        <w:br/>
      </w:r>
      <w:r>
        <w:t xml:space="preserve">      </w:t>
      </w:r>
      <w:r w:rsidR="00820B42" w:rsidRPr="006B2258">
        <w:t>(От</w:t>
      </w:r>
      <w:r>
        <w:t xml:space="preserve"> </w:t>
      </w:r>
      <w:r w:rsidR="00820B42" w:rsidRPr="006B2258">
        <w:t>кого)</w:t>
      </w:r>
      <w:r>
        <w:t xml:space="preserve"> </w:t>
      </w:r>
      <w:r w:rsidR="00820B42" w:rsidRPr="006B2258">
        <w:t>_____________________________________________________</w:t>
      </w:r>
      <w:r w:rsidR="0032025B" w:rsidRPr="006B2258">
        <w:t>___</w:t>
      </w:r>
      <w:r w:rsidR="00820B42" w:rsidRPr="006B2258">
        <w:br/>
      </w:r>
      <w:r>
        <w:t xml:space="preserve">                                             </w:t>
      </w:r>
      <w:r w:rsidR="00820B42"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потенциального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поставщика)</w:t>
      </w:r>
    </w:p>
    <w:p w14:paraId="7485EF2C" w14:textId="77777777" w:rsidR="0032025B" w:rsidRPr="006B2258" w:rsidRDefault="0032025B" w:rsidP="006653E8">
      <w:pPr>
        <w:jc w:val="center"/>
        <w:rPr>
          <w:b/>
        </w:rPr>
      </w:pPr>
    </w:p>
    <w:p w14:paraId="51356185" w14:textId="77777777" w:rsidR="006653E8" w:rsidRPr="006B2258" w:rsidRDefault="00820B42" w:rsidP="006653E8">
      <w:pPr>
        <w:jc w:val="center"/>
        <w:rPr>
          <w:b/>
        </w:rPr>
      </w:pPr>
      <w:r w:rsidRPr="006B2258">
        <w:rPr>
          <w:b/>
        </w:rPr>
        <w:t>Заявка</w:t>
      </w:r>
      <w:r w:rsidR="00436FCA">
        <w:rPr>
          <w:b/>
        </w:rPr>
        <w:t xml:space="preserve"> </w:t>
      </w:r>
      <w:r w:rsidRPr="006B2258">
        <w:rPr>
          <w:b/>
        </w:rPr>
        <w:t>на</w:t>
      </w:r>
      <w:r w:rsidR="00436FCA">
        <w:rPr>
          <w:b/>
        </w:rPr>
        <w:t xml:space="preserve"> </w:t>
      </w:r>
      <w:r w:rsidRPr="006B2258">
        <w:rPr>
          <w:b/>
        </w:rPr>
        <w:t>участие</w:t>
      </w:r>
      <w:r w:rsidR="00436FCA">
        <w:rPr>
          <w:b/>
        </w:rPr>
        <w:t xml:space="preserve"> </w:t>
      </w:r>
      <w:r w:rsidRPr="006B2258">
        <w:rPr>
          <w:b/>
        </w:rPr>
        <w:t>в</w:t>
      </w:r>
      <w:r w:rsidR="00436FCA">
        <w:rPr>
          <w:b/>
        </w:rPr>
        <w:t xml:space="preserve"> </w:t>
      </w:r>
      <w:r w:rsidRPr="006B2258">
        <w:rPr>
          <w:b/>
        </w:rPr>
        <w:t>тендере</w:t>
      </w:r>
      <w:r w:rsidRPr="006B2258">
        <w:rPr>
          <w:b/>
        </w:rPr>
        <w:br/>
      </w:r>
      <w:r w:rsidR="005D7923" w:rsidRPr="006B2258">
        <w:rPr>
          <w:i/>
          <w:sz w:val="20"/>
          <w:szCs w:val="20"/>
        </w:rPr>
        <w:t>(для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физических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лиц,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осуществляющих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предпринимательскую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деятельность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юридических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лиц)</w:t>
      </w:r>
    </w:p>
    <w:p w14:paraId="07EB12F2" w14:textId="77777777" w:rsidR="00D473D4" w:rsidRPr="006B2258" w:rsidRDefault="00820B42" w:rsidP="0032025B">
      <w:pPr>
        <w:ind w:firstLine="709"/>
        <w:jc w:val="both"/>
        <w:rPr>
          <w:i/>
          <w:sz w:val="20"/>
          <w:szCs w:val="20"/>
          <w:lang w:val="kk-KZ"/>
        </w:rPr>
      </w:pPr>
      <w:r w:rsidRPr="006B2258">
        <w:t>Рассмотрев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документацию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проведению</w:t>
      </w:r>
      <w:r w:rsidR="00436FCA">
        <w:t xml:space="preserve"> </w:t>
      </w:r>
      <w:r w:rsidRPr="006B2258">
        <w:t>тендера</w:t>
      </w:r>
      <w:r w:rsidRPr="006B2258">
        <w:br/>
        <w:t>_____________________________________________________________________</w:t>
      </w:r>
      <w:r w:rsidR="0032025B" w:rsidRPr="006B2258">
        <w:t>_____________</w:t>
      </w:r>
      <w:r w:rsidRPr="006B2258">
        <w:br/>
      </w:r>
      <w:r w:rsidR="00436FCA">
        <w:t xml:space="preserve">                                                                     </w:t>
      </w:r>
      <w:r w:rsidRPr="006B2258">
        <w:rPr>
          <w:i/>
          <w:sz w:val="20"/>
          <w:szCs w:val="20"/>
        </w:rPr>
        <w:t>(название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тендера)</w:t>
      </w:r>
    </w:p>
    <w:p w14:paraId="60428968" w14:textId="77777777" w:rsidR="00D473D4" w:rsidRPr="006B2258" w:rsidRDefault="00820B42" w:rsidP="006653E8">
      <w:pPr>
        <w:jc w:val="both"/>
        <w:rPr>
          <w:i/>
          <w:sz w:val="20"/>
          <w:szCs w:val="20"/>
          <w:lang w:val="kk-KZ"/>
        </w:rPr>
      </w:pPr>
      <w:r w:rsidRPr="006B2258">
        <w:t>получение</w:t>
      </w:r>
      <w:r w:rsidR="00436FCA">
        <w:t xml:space="preserve"> </w:t>
      </w:r>
      <w:r w:rsidRPr="006B2258">
        <w:t>которой</w:t>
      </w:r>
      <w:r w:rsidR="00436FCA">
        <w:t xml:space="preserve"> </w:t>
      </w:r>
      <w:r w:rsidRPr="006B2258">
        <w:t>настоящим</w:t>
      </w:r>
      <w:r w:rsidR="00436FCA">
        <w:t xml:space="preserve"> </w:t>
      </w:r>
      <w:r w:rsidRPr="006B2258">
        <w:t>удостоверяется,</w:t>
      </w:r>
      <w:r w:rsidR="00436FCA">
        <w:t xml:space="preserve"> </w:t>
      </w:r>
      <w:r w:rsidR="0032025B" w:rsidRPr="006B2258">
        <w:t>_____________</w:t>
      </w:r>
      <w:r w:rsidRPr="006B2258">
        <w:t>________________________,</w:t>
      </w:r>
      <w:r w:rsidRPr="006B2258">
        <w:br/>
      </w:r>
      <w:r w:rsidR="00436FCA">
        <w:t xml:space="preserve">           </w:t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потенциального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поставщика)</w:t>
      </w:r>
    </w:p>
    <w:p w14:paraId="739E3D29" w14:textId="77777777" w:rsidR="00D473D4" w:rsidRPr="006B2258" w:rsidRDefault="00820B42" w:rsidP="006653E8">
      <w:pPr>
        <w:jc w:val="both"/>
        <w:rPr>
          <w:i/>
          <w:sz w:val="20"/>
          <w:szCs w:val="20"/>
          <w:lang w:val="kk-KZ"/>
        </w:rPr>
      </w:pPr>
      <w:r w:rsidRPr="006B2258">
        <w:t>предлагает</w:t>
      </w:r>
      <w:r w:rsidR="00436FCA">
        <w:t xml:space="preserve"> </w:t>
      </w:r>
      <w:r w:rsidRPr="006B2258">
        <w:t>осуществить</w:t>
      </w:r>
      <w:r w:rsidR="00436FCA">
        <w:t xml:space="preserve"> </w:t>
      </w:r>
      <w:r w:rsidRPr="006B2258">
        <w:t>поставку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тендерной</w:t>
      </w:r>
      <w:r w:rsidRPr="006B2258">
        <w:br/>
        <w:t>документацией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следующим</w:t>
      </w:r>
      <w:r w:rsidR="00436FCA">
        <w:t xml:space="preserve"> </w:t>
      </w:r>
      <w:r w:rsidRPr="006B2258">
        <w:t>лотам:</w:t>
      </w:r>
      <w:r w:rsidRPr="006B2258">
        <w:br/>
        <w:t>_______________________________________________________________</w:t>
      </w:r>
      <w:r w:rsidRPr="006B2258">
        <w:br/>
      </w:r>
      <w:r w:rsidR="00436FCA">
        <w:t xml:space="preserve">                                   </w:t>
      </w:r>
      <w:r w:rsidRPr="006B2258">
        <w:rPr>
          <w:i/>
          <w:sz w:val="20"/>
          <w:szCs w:val="20"/>
        </w:rPr>
        <w:t>(подробное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описание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товаров)</w:t>
      </w:r>
    </w:p>
    <w:p w14:paraId="189D3AB1" w14:textId="77777777" w:rsidR="0032025B" w:rsidRPr="006B2258" w:rsidRDefault="0032025B" w:rsidP="0032025B">
      <w:pPr>
        <w:tabs>
          <w:tab w:val="left" w:pos="1134"/>
        </w:tabs>
        <w:ind w:firstLine="709"/>
        <w:jc w:val="both"/>
      </w:pPr>
    </w:p>
    <w:p w14:paraId="62E1683F" w14:textId="77777777" w:rsidR="00D473D4" w:rsidRPr="006B2258" w:rsidRDefault="00820B42" w:rsidP="0032025B">
      <w:pPr>
        <w:tabs>
          <w:tab w:val="left" w:pos="1134"/>
        </w:tabs>
        <w:ind w:firstLine="709"/>
        <w:jc w:val="both"/>
        <w:rPr>
          <w:lang w:val="kk-KZ"/>
        </w:rPr>
      </w:pPr>
      <w:r w:rsidRPr="006B2258">
        <w:t>Настоящая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состоит</w:t>
      </w:r>
      <w:r w:rsidR="00436FCA">
        <w:t xml:space="preserve"> </w:t>
      </w:r>
      <w:r w:rsidRPr="006B2258">
        <w:t>из:</w:t>
      </w:r>
    </w:p>
    <w:p w14:paraId="7C6931D1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1.</w:t>
      </w:r>
      <w:r>
        <w:rPr>
          <w:lang w:val="kk-KZ"/>
        </w:rPr>
        <w:t xml:space="preserve"> </w:t>
      </w:r>
      <w:r w:rsidR="00820B42" w:rsidRPr="006B2258">
        <w:t>_____________________________________________</w:t>
      </w:r>
    </w:p>
    <w:p w14:paraId="6AA92592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2.</w:t>
      </w:r>
      <w:r>
        <w:t xml:space="preserve"> </w:t>
      </w:r>
      <w:r w:rsidR="00820B42" w:rsidRPr="006B2258">
        <w:t>_____________________________________________</w:t>
      </w:r>
    </w:p>
    <w:p w14:paraId="76133B9C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3.</w:t>
      </w:r>
      <w:r>
        <w:t xml:space="preserve"> </w:t>
      </w:r>
      <w:r w:rsidR="00820B42" w:rsidRPr="006B2258">
        <w:t>_____________________________________________</w:t>
      </w:r>
    </w:p>
    <w:p w14:paraId="5AE2CD40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4.</w:t>
      </w:r>
      <w:r>
        <w:t xml:space="preserve"> </w:t>
      </w:r>
      <w:r w:rsidR="00820B42" w:rsidRPr="006B2258">
        <w:t>_____________________________________________</w:t>
      </w:r>
    </w:p>
    <w:p w14:paraId="49E8FA93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rPr>
          <w:lang w:val="kk-KZ"/>
        </w:rPr>
        <w:t xml:space="preserve">     </w:t>
      </w:r>
      <w:r w:rsidR="00820B42" w:rsidRPr="006B2258">
        <w:t>5.</w:t>
      </w:r>
      <w:r>
        <w:t xml:space="preserve"> </w:t>
      </w:r>
      <w:r w:rsidR="00820B42" w:rsidRPr="006B2258">
        <w:t>_____________________________________________</w:t>
      </w:r>
    </w:p>
    <w:p w14:paraId="09E1A994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6.</w:t>
      </w:r>
      <w:r>
        <w:t xml:space="preserve"> </w:t>
      </w:r>
      <w:r w:rsidR="00820B42" w:rsidRPr="006B2258">
        <w:t>_____________________________________________</w:t>
      </w:r>
    </w:p>
    <w:p w14:paraId="313353E1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7.</w:t>
      </w:r>
      <w:r>
        <w:t xml:space="preserve"> </w:t>
      </w:r>
      <w:r w:rsidR="00820B42" w:rsidRPr="006B2258">
        <w:t>_____________________________________________</w:t>
      </w:r>
    </w:p>
    <w:p w14:paraId="1925B2A9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8.</w:t>
      </w:r>
      <w:r>
        <w:t xml:space="preserve"> </w:t>
      </w:r>
      <w:r w:rsidR="00820B42" w:rsidRPr="006B2258">
        <w:t>_____________________________________________</w:t>
      </w:r>
    </w:p>
    <w:p w14:paraId="5643C1A7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9.</w:t>
      </w:r>
      <w:r>
        <w:t xml:space="preserve"> </w:t>
      </w:r>
      <w:r w:rsidR="00820B42" w:rsidRPr="006B2258">
        <w:t>_____________________________________________</w:t>
      </w:r>
    </w:p>
    <w:p w14:paraId="00690FB8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10.</w:t>
      </w:r>
      <w:r>
        <w:t xml:space="preserve"> </w:t>
      </w:r>
      <w:r w:rsidR="00820B42" w:rsidRPr="006B2258">
        <w:t>____________________________________________</w:t>
      </w:r>
    </w:p>
    <w:p w14:paraId="598CB679" w14:textId="77777777" w:rsidR="006653E8" w:rsidRPr="006B2258" w:rsidRDefault="00820B42" w:rsidP="0032025B">
      <w:pPr>
        <w:tabs>
          <w:tab w:val="left" w:pos="1134"/>
        </w:tabs>
        <w:ind w:firstLine="709"/>
        <w:jc w:val="both"/>
        <w:rPr>
          <w:i/>
          <w:sz w:val="20"/>
          <w:szCs w:val="20"/>
          <w:lang w:val="kk-KZ"/>
        </w:rPr>
      </w:pPr>
      <w:r w:rsidRPr="006B2258">
        <w:t>Я</w:t>
      </w:r>
      <w:r w:rsidR="00436FCA">
        <w:t xml:space="preserve"> </w:t>
      </w:r>
      <w:r w:rsidRPr="006B2258">
        <w:t>(Мы)</w:t>
      </w:r>
      <w:r w:rsidR="00436FCA">
        <w:t xml:space="preserve"> </w:t>
      </w:r>
      <w:r w:rsidRPr="006B2258">
        <w:t>обязуюсь</w:t>
      </w:r>
      <w:r w:rsidR="00436FCA">
        <w:t xml:space="preserve"> </w:t>
      </w:r>
      <w:r w:rsidRPr="006B2258">
        <w:t>(емся),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признания</w:t>
      </w:r>
      <w:r w:rsidR="00436FCA">
        <w:t xml:space="preserve"> </w:t>
      </w:r>
      <w:r w:rsidRPr="006B2258">
        <w:t>моей</w:t>
      </w:r>
      <w:r w:rsidR="00436FCA">
        <w:t xml:space="preserve"> </w:t>
      </w:r>
      <w:r w:rsidRPr="006B2258">
        <w:t>(нашей)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выигравшей,</w:t>
      </w:r>
      <w:r w:rsidR="00436FCA">
        <w:t xml:space="preserve"> </w:t>
      </w:r>
      <w:r w:rsidRPr="006B2258">
        <w:t>начать</w:t>
      </w:r>
      <w:r w:rsidR="00436FCA">
        <w:t xml:space="preserve"> </w:t>
      </w:r>
      <w:r w:rsidRPr="006B2258">
        <w:t>поставку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rPr>
          <w:lang w:val="kk-KZ"/>
        </w:rPr>
        <w:t xml:space="preserve"> </w:t>
      </w:r>
      <w:r w:rsidRPr="006B2258">
        <w:t>_____________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даты</w:t>
      </w:r>
      <w:r w:rsidR="00436FCA">
        <w:t xml:space="preserve"> </w:t>
      </w:r>
      <w:r w:rsidRPr="006B2258">
        <w:t>подписания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436FCA">
        <w:rPr>
          <w:lang w:val="kk-KZ"/>
        </w:rPr>
        <w:t xml:space="preserve">                                   </w:t>
      </w:r>
      <w:proofErr w:type="gramStart"/>
      <w:r w:rsidR="00436FCA">
        <w:rPr>
          <w:lang w:val="kk-KZ"/>
        </w:rPr>
        <w:t xml:space="preserve">   </w:t>
      </w:r>
      <w:r w:rsidR="006653E8" w:rsidRPr="006B2258">
        <w:rPr>
          <w:i/>
          <w:sz w:val="20"/>
          <w:szCs w:val="20"/>
        </w:rPr>
        <w:t>(</w:t>
      </w:r>
      <w:proofErr w:type="gramEnd"/>
      <w:r w:rsidR="006653E8" w:rsidRPr="006B2258">
        <w:rPr>
          <w:i/>
          <w:sz w:val="20"/>
          <w:szCs w:val="20"/>
        </w:rPr>
        <w:t>прописью)</w:t>
      </w:r>
    </w:p>
    <w:p w14:paraId="06411561" w14:textId="77777777" w:rsidR="006653E8" w:rsidRPr="006B2258" w:rsidRDefault="00820B42" w:rsidP="0032025B">
      <w:pPr>
        <w:tabs>
          <w:tab w:val="left" w:pos="1134"/>
        </w:tabs>
        <w:ind w:firstLine="709"/>
        <w:jc w:val="both"/>
        <w:rPr>
          <w:lang w:val="kk-KZ"/>
        </w:rPr>
      </w:pPr>
      <w:r w:rsidRPr="006B2258">
        <w:t>завершить</w:t>
      </w:r>
      <w:r w:rsidR="00436FCA">
        <w:t xml:space="preserve"> </w:t>
      </w:r>
      <w:r w:rsidRPr="006B2258">
        <w:t>поставку</w:t>
      </w:r>
      <w:r w:rsidR="00436FCA">
        <w:rPr>
          <w:lang w:val="kk-KZ"/>
        </w:rPr>
        <w:t xml:space="preserve"> </w:t>
      </w:r>
      <w:r w:rsidRPr="006B2258">
        <w:t>всех</w:t>
      </w:r>
      <w:r w:rsidR="00436FCA">
        <w:t xml:space="preserve"> </w:t>
      </w:r>
      <w:r w:rsidRPr="006B2258">
        <w:t>товаров,</w:t>
      </w:r>
      <w:r w:rsidR="00436FCA">
        <w:t xml:space="preserve"> </w:t>
      </w:r>
      <w:r w:rsidRPr="006B2258">
        <w:t>указанных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настоящей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заявке,</w:t>
      </w:r>
      <w:r w:rsidR="00436FCA">
        <w:t xml:space="preserve"> </w:t>
      </w:r>
      <w:r w:rsidRPr="006B2258">
        <w:t>до</w:t>
      </w:r>
      <w:r w:rsidR="00436FCA">
        <w:rPr>
          <w:lang w:val="kk-KZ"/>
        </w:rPr>
        <w:t xml:space="preserve"> </w:t>
      </w:r>
      <w:r w:rsidRPr="006B2258">
        <w:t>_________</w:t>
      </w:r>
      <w:r w:rsidR="0032025B" w:rsidRPr="006B2258">
        <w:t>______________________________________</w:t>
      </w:r>
      <w:r w:rsidRPr="006B2258">
        <w:br/>
      </w:r>
      <w:r w:rsidR="00436FCA">
        <w:rPr>
          <w:i/>
          <w:sz w:val="20"/>
          <w:szCs w:val="20"/>
        </w:rPr>
        <w:t xml:space="preserve">                               </w:t>
      </w:r>
      <w:proofErr w:type="gramStart"/>
      <w:r w:rsidR="00436FCA">
        <w:rPr>
          <w:i/>
          <w:sz w:val="20"/>
          <w:szCs w:val="20"/>
        </w:rPr>
        <w:t xml:space="preserve">   </w:t>
      </w:r>
      <w:r w:rsidR="0032025B" w:rsidRPr="006B2258">
        <w:rPr>
          <w:i/>
          <w:sz w:val="20"/>
          <w:szCs w:val="20"/>
        </w:rPr>
        <w:t>(</w:t>
      </w:r>
      <w:proofErr w:type="gramEnd"/>
      <w:r w:rsidR="0032025B" w:rsidRPr="006B2258">
        <w:rPr>
          <w:i/>
          <w:sz w:val="20"/>
          <w:szCs w:val="20"/>
        </w:rPr>
        <w:t>указать</w:t>
      </w:r>
      <w:r w:rsidR="00436FCA">
        <w:rPr>
          <w:i/>
          <w:sz w:val="20"/>
          <w:szCs w:val="20"/>
        </w:rPr>
        <w:t xml:space="preserve"> </w:t>
      </w:r>
      <w:r w:rsidR="0032025B" w:rsidRPr="006B2258">
        <w:rPr>
          <w:i/>
          <w:sz w:val="20"/>
          <w:szCs w:val="20"/>
        </w:rPr>
        <w:t>дату,</w:t>
      </w:r>
      <w:r w:rsidR="00436FCA">
        <w:rPr>
          <w:i/>
          <w:sz w:val="20"/>
          <w:szCs w:val="20"/>
        </w:rPr>
        <w:t xml:space="preserve"> </w:t>
      </w:r>
      <w:r w:rsidR="006653E8" w:rsidRPr="006B2258">
        <w:rPr>
          <w:i/>
          <w:sz w:val="20"/>
          <w:szCs w:val="20"/>
        </w:rPr>
        <w:t>прописью)</w:t>
      </w:r>
    </w:p>
    <w:p w14:paraId="09DDEECD" w14:textId="77777777" w:rsidR="006653E8" w:rsidRPr="006B2258" w:rsidRDefault="00820B42" w:rsidP="0032025B">
      <w:pPr>
        <w:tabs>
          <w:tab w:val="left" w:pos="1134"/>
        </w:tabs>
        <w:ind w:firstLine="709"/>
        <w:jc w:val="both"/>
        <w:rPr>
          <w:lang w:val="kk-KZ"/>
        </w:rPr>
      </w:pP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признания</w:t>
      </w:r>
      <w:r w:rsidR="00436FCA">
        <w:t xml:space="preserve"> </w:t>
      </w:r>
      <w:r w:rsidRPr="006B2258">
        <w:t>моей</w:t>
      </w:r>
      <w:r w:rsidR="00436FCA">
        <w:t xml:space="preserve"> </w:t>
      </w:r>
      <w:r w:rsidRPr="006B2258">
        <w:t>(нашей)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выигравшей,</w:t>
      </w:r>
      <w:r w:rsidR="00436FCA">
        <w:t xml:space="preserve"> </w:t>
      </w:r>
      <w:r w:rsidRPr="006B2258">
        <w:t>я</w:t>
      </w:r>
      <w:r w:rsidR="00436FCA">
        <w:t xml:space="preserve"> </w:t>
      </w:r>
      <w:r w:rsidRPr="006B2258">
        <w:t>(мы)</w:t>
      </w:r>
      <w:r w:rsidR="00436FCA">
        <w:t xml:space="preserve"> </w:t>
      </w:r>
      <w:r w:rsidRPr="006B2258">
        <w:t>внесу</w:t>
      </w:r>
      <w:r w:rsidR="00436FCA">
        <w:t xml:space="preserve"> </w:t>
      </w:r>
      <w:r w:rsidRPr="006B2258">
        <w:t>(ем)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договора*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закупках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сумму,</w:t>
      </w:r>
      <w:r w:rsidR="00436FCA">
        <w:rPr>
          <w:lang w:val="kk-KZ"/>
        </w:rPr>
        <w:t xml:space="preserve"> </w:t>
      </w:r>
      <w:r w:rsidRPr="006B2258">
        <w:t>составляющую</w:t>
      </w:r>
      <w:r w:rsidR="00436FCA">
        <w:t xml:space="preserve"> </w:t>
      </w:r>
      <w:r w:rsidRPr="006B2258">
        <w:t>_____________</w:t>
      </w:r>
      <w:r w:rsidR="00436FCA">
        <w:t xml:space="preserve"> </w:t>
      </w:r>
      <w:r w:rsidRPr="006B2258">
        <w:t>процентов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общей</w:t>
      </w:r>
      <w:r w:rsidR="00436FCA">
        <w:t xml:space="preserve"> </w:t>
      </w:r>
      <w:r w:rsidRPr="006B2258">
        <w:t>суммы</w:t>
      </w:r>
      <w:r w:rsidR="00436FCA">
        <w:t xml:space="preserve"> </w:t>
      </w:r>
      <w:r w:rsidRPr="006B2258">
        <w:t>договора.</w:t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436FCA">
        <w:rPr>
          <w:lang w:val="kk-KZ"/>
        </w:rPr>
        <w:t xml:space="preserve">              </w:t>
      </w:r>
      <w:r w:rsidR="006653E8" w:rsidRPr="006B2258">
        <w:rPr>
          <w:i/>
          <w:sz w:val="20"/>
          <w:szCs w:val="20"/>
        </w:rPr>
        <w:t>(прописью)</w:t>
      </w:r>
      <w:r w:rsidR="0032025B" w:rsidRPr="006B2258">
        <w:br/>
      </w:r>
      <w:r w:rsidR="00436FCA">
        <w:t xml:space="preserve">             </w:t>
      </w:r>
      <w:r w:rsidRPr="006B2258">
        <w:t>Настоящая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действует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________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="006653E8" w:rsidRPr="006B2258">
        <w:t>со</w:t>
      </w:r>
      <w:r w:rsidR="00436FCA">
        <w:t xml:space="preserve"> </w:t>
      </w:r>
      <w:r w:rsidR="006653E8" w:rsidRPr="006B2258">
        <w:t>дня</w:t>
      </w:r>
      <w:r w:rsidR="00436FCA">
        <w:t xml:space="preserve"> </w:t>
      </w:r>
      <w:r w:rsidR="006653E8" w:rsidRPr="006B2258">
        <w:t>вскрытия</w:t>
      </w:r>
      <w:r w:rsidR="00436FCA">
        <w:t xml:space="preserve"> </w:t>
      </w:r>
      <w:r w:rsidR="006653E8" w:rsidRPr="006B2258">
        <w:t>конвертов</w:t>
      </w:r>
      <w:r w:rsidR="00436FCA">
        <w:t xml:space="preserve">                   </w:t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Pr="006B2258">
        <w:rPr>
          <w:i/>
          <w:sz w:val="20"/>
          <w:szCs w:val="20"/>
        </w:rPr>
        <w:t>(прописью)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заявками.</w:t>
      </w:r>
    </w:p>
    <w:p w14:paraId="221EE9AB" w14:textId="77777777" w:rsidR="00820B42" w:rsidRPr="006B2258" w:rsidRDefault="00820B42" w:rsidP="0032025B">
      <w:pPr>
        <w:tabs>
          <w:tab w:val="left" w:pos="1134"/>
        </w:tabs>
        <w:ind w:firstLine="709"/>
        <w:jc w:val="both"/>
      </w:pPr>
      <w:r w:rsidRPr="006B2258">
        <w:t>До</w:t>
      </w:r>
      <w:r w:rsidR="00436FCA">
        <w:t xml:space="preserve"> </w:t>
      </w:r>
      <w:r w:rsidRPr="006B2258">
        <w:t>момента</w:t>
      </w:r>
      <w:r w:rsidR="00436FCA">
        <w:t xml:space="preserve"> </w:t>
      </w:r>
      <w:r w:rsidRPr="006B2258">
        <w:t>заключения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закупках</w:t>
      </w:r>
      <w:r w:rsidR="00436FCA">
        <w:t xml:space="preserve"> </w:t>
      </w:r>
      <w:r w:rsidRPr="006B2258">
        <w:t>настоящая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вместе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Вашим</w:t>
      </w:r>
      <w:r w:rsidR="00436FCA">
        <w:t xml:space="preserve"> </w:t>
      </w:r>
      <w:r w:rsidRPr="006B2258">
        <w:t>уведомлением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признании</w:t>
      </w:r>
      <w:r w:rsidR="00436FCA">
        <w:t xml:space="preserve"> </w:t>
      </w:r>
      <w:r w:rsidRPr="006B2258">
        <w:t>ее</w:t>
      </w:r>
      <w:r w:rsidR="00436FCA">
        <w:t xml:space="preserve"> </w:t>
      </w:r>
      <w:r w:rsidRPr="006B2258">
        <w:t>выигравшей</w:t>
      </w:r>
      <w:r w:rsidR="00436FCA">
        <w:t xml:space="preserve"> </w:t>
      </w:r>
      <w:r w:rsidRPr="006B2258">
        <w:t>будет</w:t>
      </w:r>
      <w:r w:rsidR="00436FCA">
        <w:t xml:space="preserve"> </w:t>
      </w:r>
      <w:r w:rsidRPr="006B2258">
        <w:t>выполнять</w:t>
      </w:r>
      <w:r w:rsidR="00436FCA">
        <w:t xml:space="preserve"> </w:t>
      </w:r>
      <w:r w:rsidRPr="006B2258">
        <w:t>роль</w:t>
      </w:r>
      <w:r w:rsidR="00436FCA">
        <w:t xml:space="preserve"> </w:t>
      </w:r>
      <w:r w:rsidRPr="006B2258">
        <w:t>обязательного</w:t>
      </w:r>
      <w:r w:rsidR="00436FCA">
        <w:t xml:space="preserve"> </w:t>
      </w:r>
      <w:proofErr w:type="gramStart"/>
      <w:r w:rsidRPr="006B2258">
        <w:t>договора</w:t>
      </w:r>
      <w:proofErr w:type="gramEnd"/>
      <w:r w:rsidR="00436FCA">
        <w:t xml:space="preserve"> </w:t>
      </w:r>
      <w:r w:rsidRPr="006B2258">
        <w:t>между</w:t>
      </w:r>
      <w:r w:rsidR="00436FCA">
        <w:t xml:space="preserve"> </w:t>
      </w:r>
      <w:r w:rsidRPr="006B2258">
        <w:t>нами.</w:t>
      </w:r>
    </w:p>
    <w:p w14:paraId="16F70BA2" w14:textId="77777777" w:rsidR="00820B42" w:rsidRPr="006B2258" w:rsidRDefault="00820B42" w:rsidP="0032025B">
      <w:pPr>
        <w:tabs>
          <w:tab w:val="left" w:pos="1134"/>
        </w:tabs>
        <w:ind w:firstLine="709"/>
        <w:jc w:val="both"/>
      </w:pPr>
      <w:r w:rsidRPr="006B2258">
        <w:t>__</w:t>
      </w:r>
      <w:r w:rsidR="006653E8" w:rsidRPr="006B2258">
        <w:t>_____________</w:t>
      </w:r>
      <w:r w:rsidR="00436FCA">
        <w:t xml:space="preserve">                  </w:t>
      </w:r>
      <w:r w:rsidRPr="006B2258">
        <w:t>____________________________</w:t>
      </w:r>
      <w:r w:rsidRPr="006B2258">
        <w:br/>
      </w:r>
      <w:r w:rsidR="00436FCA">
        <w:t xml:space="preserve">            </w:t>
      </w:r>
      <w:proofErr w:type="gramStart"/>
      <w:r w:rsidR="00436FCA">
        <w:t xml:space="preserve">   </w:t>
      </w:r>
      <w:r w:rsidRPr="006B2258">
        <w:rPr>
          <w:i/>
          <w:sz w:val="20"/>
          <w:szCs w:val="20"/>
        </w:rPr>
        <w:t>(</w:t>
      </w:r>
      <w:proofErr w:type="gramEnd"/>
      <w:r w:rsidRPr="006B2258">
        <w:rPr>
          <w:i/>
          <w:sz w:val="20"/>
          <w:szCs w:val="20"/>
        </w:rPr>
        <w:t>Подпись,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дата)</w:t>
      </w:r>
      <w:r w:rsidR="00436FCA">
        <w:t xml:space="preserve">                             </w:t>
      </w:r>
      <w:r w:rsidRPr="006B2258">
        <w:rPr>
          <w:i/>
          <w:sz w:val="20"/>
          <w:szCs w:val="20"/>
        </w:rPr>
        <w:t>(должность,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фамилия,</w:t>
      </w:r>
      <w:r w:rsidR="00436FCA">
        <w:rPr>
          <w:i/>
          <w:sz w:val="20"/>
          <w:szCs w:val="20"/>
        </w:rPr>
        <w:t xml:space="preserve"> </w:t>
      </w:r>
      <w:proofErr w:type="spellStart"/>
      <w:r w:rsidRPr="006B2258">
        <w:rPr>
          <w:i/>
          <w:sz w:val="20"/>
          <w:szCs w:val="20"/>
        </w:rPr>
        <w:t>и.о</w:t>
      </w:r>
      <w:proofErr w:type="spellEnd"/>
      <w:r w:rsidRPr="006B2258">
        <w:rPr>
          <w:i/>
          <w:sz w:val="20"/>
          <w:szCs w:val="20"/>
        </w:rPr>
        <w:t>.)</w:t>
      </w:r>
    </w:p>
    <w:p w14:paraId="1E85F668" w14:textId="77777777" w:rsidR="00820B42" w:rsidRPr="006B2258" w:rsidRDefault="00436FCA" w:rsidP="0032025B">
      <w:pPr>
        <w:tabs>
          <w:tab w:val="left" w:pos="1134"/>
        </w:tabs>
        <w:ind w:firstLine="709"/>
        <w:jc w:val="both"/>
      </w:pPr>
      <w:r>
        <w:t xml:space="preserve">      </w:t>
      </w:r>
      <w:r w:rsidR="00820B42" w:rsidRPr="006B2258">
        <w:t>М.П.</w:t>
      </w:r>
    </w:p>
    <w:p w14:paraId="144AC23C" w14:textId="77777777" w:rsidR="005F10E5" w:rsidRPr="006B2258" w:rsidRDefault="005F10E5" w:rsidP="0032025B">
      <w:pPr>
        <w:tabs>
          <w:tab w:val="left" w:pos="1134"/>
        </w:tabs>
        <w:ind w:firstLine="709"/>
        <w:jc w:val="both"/>
      </w:pPr>
    </w:p>
    <w:p w14:paraId="130A3218" w14:textId="77777777" w:rsidR="0032025B" w:rsidRPr="006B2258" w:rsidRDefault="00820B42" w:rsidP="0032025B">
      <w:pPr>
        <w:tabs>
          <w:tab w:val="left" w:pos="1134"/>
        </w:tabs>
        <w:ind w:firstLine="709"/>
        <w:jc w:val="both"/>
      </w:pPr>
      <w:r w:rsidRPr="006B2258">
        <w:t>Имеющий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полномочия</w:t>
      </w:r>
      <w:r w:rsidR="00436FCA">
        <w:t xml:space="preserve"> </w:t>
      </w:r>
      <w:r w:rsidRPr="006B2258">
        <w:t>подписать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="0032025B" w:rsidRPr="006B2258">
        <w:t>заявку</w:t>
      </w:r>
      <w:r w:rsidR="00436FCA">
        <w:t xml:space="preserve"> </w:t>
      </w:r>
      <w:r w:rsidR="0032025B" w:rsidRPr="006B2258">
        <w:t>от</w:t>
      </w:r>
      <w:r w:rsidR="00436FCA">
        <w:t xml:space="preserve"> </w:t>
      </w:r>
      <w:r w:rsidR="0032025B" w:rsidRPr="006B2258">
        <w:t>имени</w:t>
      </w:r>
      <w:r w:rsidR="00436FCA">
        <w:t xml:space="preserve"> </w:t>
      </w:r>
      <w:r w:rsidR="0032025B" w:rsidRPr="006B2258">
        <w:t>и</w:t>
      </w:r>
      <w:r w:rsidR="00436FCA">
        <w:t xml:space="preserve"> </w:t>
      </w:r>
      <w:r w:rsidR="0032025B" w:rsidRPr="006B2258">
        <w:t>по</w:t>
      </w:r>
      <w:r w:rsidR="0032025B" w:rsidRPr="006B2258">
        <w:br/>
        <w:t>поручению</w:t>
      </w:r>
      <w:r w:rsidR="00436FCA">
        <w:t xml:space="preserve"> </w:t>
      </w:r>
      <w:r w:rsidRPr="006B2258">
        <w:t>____________________________________________</w:t>
      </w:r>
      <w:r w:rsidR="0032025B" w:rsidRPr="006B2258">
        <w:t>______________</w:t>
      </w:r>
    </w:p>
    <w:p w14:paraId="09308256" w14:textId="77777777" w:rsidR="0032025B" w:rsidRPr="006B2258" w:rsidRDefault="00436FCA" w:rsidP="0032025B">
      <w:pPr>
        <w:tabs>
          <w:tab w:val="left" w:pos="1134"/>
        </w:tabs>
        <w:ind w:firstLine="709"/>
        <w:jc w:val="both"/>
      </w:pPr>
      <w:r>
        <w:t xml:space="preserve">                               </w:t>
      </w:r>
      <w:r w:rsidR="00820B42"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потенциального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поставщика)</w:t>
      </w:r>
    </w:p>
    <w:p w14:paraId="2504D8E3" w14:textId="77777777" w:rsidR="00820B42" w:rsidRPr="006B2258" w:rsidRDefault="00820B42" w:rsidP="0032025B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6B2258">
        <w:rPr>
          <w:sz w:val="20"/>
          <w:szCs w:val="20"/>
        </w:rPr>
        <w:t>*указывается,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если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внесение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обеспечения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исполнения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договора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было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предусмотрено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тендерной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документации.</w:t>
      </w:r>
    </w:p>
    <w:p w14:paraId="4601466B" w14:textId="77777777" w:rsidR="00D473D4" w:rsidRPr="006B2258" w:rsidRDefault="00007E45" w:rsidP="005F10E5">
      <w:pPr>
        <w:jc w:val="right"/>
      </w:pPr>
      <w:r w:rsidRPr="006B2258">
        <w:lastRenderedPageBreak/>
        <w:t>Пр</w:t>
      </w:r>
      <w:r w:rsidR="00820B42" w:rsidRPr="006B2258">
        <w:t>иложение</w:t>
      </w:r>
      <w:r w:rsidR="00436FCA">
        <w:t xml:space="preserve"> </w:t>
      </w:r>
      <w:r w:rsidR="00C23828" w:rsidRPr="006B2258">
        <w:rPr>
          <w:lang w:val="kk-KZ"/>
        </w:rPr>
        <w:t>3</w:t>
      </w:r>
      <w:r w:rsidR="00820B42" w:rsidRPr="006B2258">
        <w:br/>
        <w:t>к</w:t>
      </w:r>
      <w:r w:rsidR="00436FCA">
        <w:t xml:space="preserve"> </w:t>
      </w:r>
      <w:r w:rsidR="00345677" w:rsidRPr="006B2258">
        <w:t>тендерной</w:t>
      </w:r>
      <w:r w:rsidR="00436FCA">
        <w:t xml:space="preserve"> </w:t>
      </w:r>
      <w:r w:rsidR="00345677" w:rsidRPr="006B2258">
        <w:t>документации</w:t>
      </w:r>
      <w:r w:rsidR="00436FCA">
        <w:t xml:space="preserve"> </w:t>
      </w:r>
    </w:p>
    <w:p w14:paraId="39F75B6D" w14:textId="77777777" w:rsidR="005F10E5" w:rsidRPr="006B2258" w:rsidRDefault="005F10E5" w:rsidP="005F10E5">
      <w:pPr>
        <w:jc w:val="right"/>
        <w:rPr>
          <w:b/>
          <w:lang w:val="kk-KZ"/>
        </w:rPr>
      </w:pPr>
    </w:p>
    <w:p w14:paraId="617B354B" w14:textId="77777777" w:rsidR="00820B42" w:rsidRPr="006B2258" w:rsidRDefault="00820B42" w:rsidP="00D473D4">
      <w:pPr>
        <w:jc w:val="center"/>
        <w:rPr>
          <w:b/>
          <w:lang w:val="kk-KZ"/>
        </w:rPr>
      </w:pPr>
      <w:r w:rsidRPr="006B2258">
        <w:rPr>
          <w:b/>
        </w:rPr>
        <w:t>Форма</w:t>
      </w:r>
      <w:r w:rsidR="00436FCA">
        <w:rPr>
          <w:b/>
        </w:rPr>
        <w:t xml:space="preserve"> </w:t>
      </w:r>
      <w:r w:rsidRPr="006B2258">
        <w:rPr>
          <w:b/>
        </w:rPr>
        <w:t>заполнения</w:t>
      </w:r>
      <w:r w:rsidR="00436FCA">
        <w:rPr>
          <w:b/>
        </w:rPr>
        <w:t xml:space="preserve"> </w:t>
      </w:r>
      <w:r w:rsidRPr="006B2258">
        <w:rPr>
          <w:b/>
        </w:rPr>
        <w:t>описи</w:t>
      </w:r>
      <w:r w:rsidR="00436FCA">
        <w:rPr>
          <w:b/>
        </w:rPr>
        <w:t xml:space="preserve"> </w:t>
      </w:r>
      <w:r w:rsidRPr="006B2258">
        <w:rPr>
          <w:b/>
        </w:rPr>
        <w:t>документов,</w:t>
      </w:r>
      <w:r w:rsidR="00436FCA">
        <w:rPr>
          <w:b/>
        </w:rPr>
        <w:t xml:space="preserve"> </w:t>
      </w:r>
      <w:r w:rsidRPr="006B2258">
        <w:rPr>
          <w:b/>
        </w:rPr>
        <w:t>прилагаемых</w:t>
      </w:r>
      <w:r w:rsidRPr="006B2258">
        <w:rPr>
          <w:b/>
        </w:rPr>
        <w:br/>
        <w:t>к</w:t>
      </w:r>
      <w:r w:rsidR="00436FCA">
        <w:rPr>
          <w:b/>
        </w:rPr>
        <w:t xml:space="preserve"> </w:t>
      </w:r>
      <w:r w:rsidRPr="006B2258">
        <w:rPr>
          <w:b/>
        </w:rPr>
        <w:t>заявке</w:t>
      </w:r>
      <w:r w:rsidR="00436FCA">
        <w:rPr>
          <w:b/>
        </w:rPr>
        <w:t xml:space="preserve"> </w:t>
      </w:r>
      <w:r w:rsidRPr="006B2258">
        <w:rPr>
          <w:b/>
        </w:rPr>
        <w:t>потенциального</w:t>
      </w:r>
      <w:r w:rsidR="00436FCA">
        <w:rPr>
          <w:b/>
        </w:rPr>
        <w:t xml:space="preserve"> </w:t>
      </w:r>
      <w:r w:rsidRPr="006B2258">
        <w:rPr>
          <w:b/>
        </w:rPr>
        <w:t>поставщика</w:t>
      </w:r>
    </w:p>
    <w:p w14:paraId="4EB87023" w14:textId="77777777" w:rsidR="00D473D4" w:rsidRPr="006B2258" w:rsidRDefault="00D473D4" w:rsidP="00D473D4">
      <w:pPr>
        <w:jc w:val="center"/>
        <w:rPr>
          <w:b/>
          <w:lang w:val="kk-KZ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"/>
        <w:gridCol w:w="1965"/>
        <w:gridCol w:w="1935"/>
        <w:gridCol w:w="1605"/>
        <w:gridCol w:w="1785"/>
        <w:gridCol w:w="2160"/>
      </w:tblGrid>
      <w:tr w:rsidR="00820B42" w:rsidRPr="006B2258" w14:paraId="61E8E565" w14:textId="77777777"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B2CC27" w14:textId="77777777" w:rsidR="00820B42" w:rsidRPr="006B2258" w:rsidRDefault="00820B42" w:rsidP="006653E8">
            <w:r w:rsidRPr="006B2258">
              <w:t>№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4EBB0D" w14:textId="77777777" w:rsidR="00820B42" w:rsidRPr="006B2258" w:rsidRDefault="00820B42" w:rsidP="00AD68C6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Наименование</w:t>
            </w:r>
            <w:r w:rsidRPr="006B2258">
              <w:rPr>
                <w:sz w:val="20"/>
                <w:szCs w:val="20"/>
              </w:rPr>
              <w:br/>
              <w:t>документа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6AB51F" w14:textId="77777777" w:rsidR="00820B42" w:rsidRPr="006B2258" w:rsidRDefault="00820B42" w:rsidP="00AD68C6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Дата</w:t>
            </w:r>
            <w:r w:rsidR="00436FCA">
              <w:rPr>
                <w:sz w:val="20"/>
                <w:szCs w:val="20"/>
              </w:rPr>
              <w:t xml:space="preserve"> </w:t>
            </w:r>
            <w:r w:rsidRPr="006B2258">
              <w:rPr>
                <w:sz w:val="20"/>
                <w:szCs w:val="20"/>
              </w:rPr>
              <w:t>и</w:t>
            </w:r>
            <w:r w:rsidR="00436FCA">
              <w:rPr>
                <w:sz w:val="20"/>
                <w:szCs w:val="20"/>
              </w:rPr>
              <w:t xml:space="preserve"> </w:t>
            </w:r>
            <w:r w:rsidRPr="006B2258">
              <w:rPr>
                <w:sz w:val="20"/>
                <w:szCs w:val="20"/>
              </w:rPr>
              <w:t>номер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B3201A" w14:textId="77777777" w:rsidR="00820B42" w:rsidRPr="006B2258" w:rsidRDefault="00820B42" w:rsidP="00AD68C6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Краткое</w:t>
            </w:r>
            <w:r w:rsidRPr="006B2258">
              <w:rPr>
                <w:sz w:val="20"/>
                <w:szCs w:val="20"/>
              </w:rPr>
              <w:br/>
              <w:t>содержание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E38E57" w14:textId="77777777" w:rsidR="00820B42" w:rsidRPr="006B2258" w:rsidRDefault="00820B42" w:rsidP="00AD68C6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Кем</w:t>
            </w:r>
            <w:r w:rsidRPr="006B2258">
              <w:rPr>
                <w:sz w:val="20"/>
                <w:szCs w:val="20"/>
              </w:rPr>
              <w:br/>
              <w:t>подписан</w:t>
            </w:r>
            <w:r w:rsidRPr="006B2258">
              <w:rPr>
                <w:sz w:val="20"/>
                <w:szCs w:val="20"/>
              </w:rPr>
              <w:br/>
              <w:t>документ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D8740D" w14:textId="77777777" w:rsidR="00820B42" w:rsidRPr="006B2258" w:rsidRDefault="00820B42" w:rsidP="00AD68C6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Оригинал,</w:t>
            </w:r>
            <w:r w:rsidRPr="006B2258">
              <w:rPr>
                <w:sz w:val="20"/>
                <w:szCs w:val="20"/>
              </w:rPr>
              <w:br/>
              <w:t>Копия,</w:t>
            </w:r>
            <w:r w:rsidRPr="006B2258">
              <w:rPr>
                <w:sz w:val="20"/>
                <w:szCs w:val="20"/>
              </w:rPr>
              <w:br/>
              <w:t>Нотариально</w:t>
            </w:r>
            <w:r w:rsidRPr="006B2258">
              <w:rPr>
                <w:sz w:val="20"/>
                <w:szCs w:val="20"/>
              </w:rPr>
              <w:br/>
              <w:t>заверенная</w:t>
            </w:r>
            <w:r w:rsidRPr="006B2258">
              <w:rPr>
                <w:sz w:val="20"/>
                <w:szCs w:val="20"/>
              </w:rPr>
              <w:br/>
              <w:t>копия</w:t>
            </w:r>
          </w:p>
        </w:tc>
      </w:tr>
    </w:tbl>
    <w:p w14:paraId="3EB54941" w14:textId="77777777" w:rsidR="00D473D4" w:rsidRPr="006B2258" w:rsidRDefault="00D473D4" w:rsidP="006653E8">
      <w:pPr>
        <w:rPr>
          <w:lang w:val="kk-KZ"/>
        </w:rPr>
      </w:pPr>
    </w:p>
    <w:p w14:paraId="4BC81C3A" w14:textId="77777777" w:rsidR="00D473D4" w:rsidRPr="006B2258" w:rsidRDefault="00D473D4" w:rsidP="006653E8">
      <w:pPr>
        <w:rPr>
          <w:lang w:val="kk-KZ"/>
        </w:rPr>
      </w:pPr>
    </w:p>
    <w:p w14:paraId="56EFC033" w14:textId="77777777" w:rsidR="00D473D4" w:rsidRPr="006B2258" w:rsidRDefault="00D473D4" w:rsidP="006653E8">
      <w:pPr>
        <w:rPr>
          <w:lang w:val="kk-KZ"/>
        </w:rPr>
      </w:pPr>
    </w:p>
    <w:p w14:paraId="46AD4A48" w14:textId="77777777" w:rsidR="00D473D4" w:rsidRPr="006B2258" w:rsidRDefault="00D473D4" w:rsidP="006653E8">
      <w:pPr>
        <w:rPr>
          <w:lang w:val="kk-KZ"/>
        </w:rPr>
      </w:pPr>
    </w:p>
    <w:p w14:paraId="01077943" w14:textId="77777777" w:rsidR="00D473D4" w:rsidRPr="006B2258" w:rsidRDefault="00D473D4" w:rsidP="006653E8">
      <w:pPr>
        <w:rPr>
          <w:lang w:val="kk-KZ"/>
        </w:rPr>
      </w:pPr>
    </w:p>
    <w:p w14:paraId="16C3AF4C" w14:textId="77777777" w:rsidR="00D473D4" w:rsidRPr="006B2258" w:rsidRDefault="00D473D4" w:rsidP="006653E8">
      <w:pPr>
        <w:rPr>
          <w:lang w:val="kk-KZ"/>
        </w:rPr>
      </w:pPr>
    </w:p>
    <w:p w14:paraId="6C28B3AD" w14:textId="77777777" w:rsidR="00D473D4" w:rsidRPr="006B2258" w:rsidRDefault="00D473D4" w:rsidP="006653E8">
      <w:pPr>
        <w:rPr>
          <w:lang w:val="kk-KZ"/>
        </w:rPr>
      </w:pPr>
    </w:p>
    <w:p w14:paraId="7081DA9C" w14:textId="77777777" w:rsidR="00D473D4" w:rsidRPr="006B2258" w:rsidRDefault="00D473D4" w:rsidP="006653E8">
      <w:pPr>
        <w:rPr>
          <w:lang w:val="kk-KZ"/>
        </w:rPr>
      </w:pPr>
    </w:p>
    <w:p w14:paraId="40AC8457" w14:textId="77777777" w:rsidR="00D473D4" w:rsidRPr="006B2258" w:rsidRDefault="00D473D4" w:rsidP="006653E8">
      <w:pPr>
        <w:rPr>
          <w:lang w:val="kk-KZ"/>
        </w:rPr>
      </w:pPr>
    </w:p>
    <w:p w14:paraId="355DC636" w14:textId="77777777" w:rsidR="00D473D4" w:rsidRPr="006B2258" w:rsidRDefault="00D473D4" w:rsidP="006653E8">
      <w:pPr>
        <w:rPr>
          <w:lang w:val="kk-KZ"/>
        </w:rPr>
      </w:pPr>
    </w:p>
    <w:p w14:paraId="6989DFD4" w14:textId="77777777" w:rsidR="00D473D4" w:rsidRPr="006B2258" w:rsidRDefault="00D473D4" w:rsidP="006653E8">
      <w:pPr>
        <w:rPr>
          <w:lang w:val="kk-KZ"/>
        </w:rPr>
      </w:pPr>
    </w:p>
    <w:p w14:paraId="695CBC87" w14:textId="77777777" w:rsidR="00D473D4" w:rsidRPr="006B2258" w:rsidRDefault="00D473D4" w:rsidP="006653E8">
      <w:pPr>
        <w:rPr>
          <w:lang w:val="kk-KZ"/>
        </w:rPr>
      </w:pPr>
    </w:p>
    <w:p w14:paraId="25B97231" w14:textId="77777777" w:rsidR="00D473D4" w:rsidRPr="006B2258" w:rsidRDefault="00D473D4" w:rsidP="006653E8">
      <w:pPr>
        <w:rPr>
          <w:lang w:val="kk-KZ"/>
        </w:rPr>
      </w:pPr>
    </w:p>
    <w:p w14:paraId="565E91E6" w14:textId="77777777" w:rsidR="00D473D4" w:rsidRPr="006B2258" w:rsidRDefault="00D473D4" w:rsidP="006653E8">
      <w:pPr>
        <w:rPr>
          <w:lang w:val="kk-KZ"/>
        </w:rPr>
      </w:pPr>
    </w:p>
    <w:p w14:paraId="05100511" w14:textId="77777777" w:rsidR="00D473D4" w:rsidRPr="006B2258" w:rsidRDefault="00D473D4" w:rsidP="006653E8">
      <w:pPr>
        <w:rPr>
          <w:lang w:val="kk-KZ"/>
        </w:rPr>
      </w:pPr>
    </w:p>
    <w:p w14:paraId="529F0EDA" w14:textId="77777777" w:rsidR="00D473D4" w:rsidRPr="006B2258" w:rsidRDefault="00D473D4" w:rsidP="006653E8">
      <w:pPr>
        <w:rPr>
          <w:lang w:val="kk-KZ"/>
        </w:rPr>
      </w:pPr>
    </w:p>
    <w:p w14:paraId="3B09AB72" w14:textId="77777777" w:rsidR="00D473D4" w:rsidRPr="006B2258" w:rsidRDefault="00D473D4" w:rsidP="006653E8">
      <w:pPr>
        <w:rPr>
          <w:lang w:val="kk-KZ"/>
        </w:rPr>
      </w:pPr>
    </w:p>
    <w:p w14:paraId="7D02FD9E" w14:textId="77777777" w:rsidR="00D473D4" w:rsidRPr="006B2258" w:rsidRDefault="00D473D4" w:rsidP="006653E8">
      <w:pPr>
        <w:rPr>
          <w:lang w:val="kk-KZ"/>
        </w:rPr>
      </w:pPr>
    </w:p>
    <w:p w14:paraId="76C881FE" w14:textId="77777777" w:rsidR="00D473D4" w:rsidRPr="006B2258" w:rsidRDefault="00D473D4" w:rsidP="006653E8">
      <w:pPr>
        <w:rPr>
          <w:lang w:val="kk-KZ"/>
        </w:rPr>
      </w:pPr>
    </w:p>
    <w:p w14:paraId="052FE730" w14:textId="77777777" w:rsidR="00D473D4" w:rsidRPr="006B2258" w:rsidRDefault="00D473D4" w:rsidP="006653E8">
      <w:pPr>
        <w:rPr>
          <w:lang w:val="kk-KZ"/>
        </w:rPr>
      </w:pPr>
    </w:p>
    <w:p w14:paraId="19C4BDEF" w14:textId="77777777" w:rsidR="00D473D4" w:rsidRPr="006B2258" w:rsidRDefault="00D473D4" w:rsidP="006653E8">
      <w:pPr>
        <w:rPr>
          <w:lang w:val="kk-KZ"/>
        </w:rPr>
      </w:pPr>
    </w:p>
    <w:p w14:paraId="2BB734B8" w14:textId="77777777" w:rsidR="00D473D4" w:rsidRPr="006B2258" w:rsidRDefault="00D473D4" w:rsidP="006653E8">
      <w:pPr>
        <w:rPr>
          <w:lang w:val="kk-KZ"/>
        </w:rPr>
      </w:pPr>
    </w:p>
    <w:p w14:paraId="2E6E47D8" w14:textId="77777777" w:rsidR="00D473D4" w:rsidRPr="006B2258" w:rsidRDefault="00D473D4" w:rsidP="006653E8">
      <w:pPr>
        <w:rPr>
          <w:lang w:val="kk-KZ"/>
        </w:rPr>
      </w:pPr>
    </w:p>
    <w:p w14:paraId="57C6EA81" w14:textId="77777777" w:rsidR="00D473D4" w:rsidRPr="006B2258" w:rsidRDefault="00D473D4" w:rsidP="006653E8">
      <w:pPr>
        <w:rPr>
          <w:lang w:val="kk-KZ"/>
        </w:rPr>
      </w:pPr>
    </w:p>
    <w:p w14:paraId="051F4A2F" w14:textId="77777777" w:rsidR="00D473D4" w:rsidRPr="006B2258" w:rsidRDefault="00D473D4" w:rsidP="006653E8">
      <w:pPr>
        <w:rPr>
          <w:lang w:val="kk-KZ"/>
        </w:rPr>
      </w:pPr>
    </w:p>
    <w:p w14:paraId="1C6D8F18" w14:textId="77777777" w:rsidR="00D473D4" w:rsidRPr="006B2258" w:rsidRDefault="00D473D4" w:rsidP="006653E8">
      <w:pPr>
        <w:rPr>
          <w:lang w:val="kk-KZ"/>
        </w:rPr>
      </w:pPr>
    </w:p>
    <w:p w14:paraId="32175107" w14:textId="77777777" w:rsidR="00D473D4" w:rsidRPr="006B2258" w:rsidRDefault="00D473D4" w:rsidP="006653E8">
      <w:pPr>
        <w:rPr>
          <w:lang w:val="kk-KZ"/>
        </w:rPr>
      </w:pPr>
    </w:p>
    <w:p w14:paraId="438C540E" w14:textId="77777777" w:rsidR="00D473D4" w:rsidRPr="006B2258" w:rsidRDefault="00D473D4" w:rsidP="006653E8">
      <w:pPr>
        <w:rPr>
          <w:lang w:val="kk-KZ"/>
        </w:rPr>
      </w:pPr>
    </w:p>
    <w:p w14:paraId="7981871B" w14:textId="77777777" w:rsidR="00D473D4" w:rsidRPr="006B2258" w:rsidRDefault="00D473D4" w:rsidP="006653E8">
      <w:pPr>
        <w:rPr>
          <w:lang w:val="kk-KZ"/>
        </w:rPr>
      </w:pPr>
    </w:p>
    <w:p w14:paraId="792917D5" w14:textId="77777777" w:rsidR="00D473D4" w:rsidRPr="006B2258" w:rsidRDefault="00D473D4" w:rsidP="006653E8">
      <w:pPr>
        <w:rPr>
          <w:lang w:val="kk-KZ"/>
        </w:rPr>
      </w:pPr>
    </w:p>
    <w:p w14:paraId="38843E7D" w14:textId="77777777" w:rsidR="00D473D4" w:rsidRPr="006B2258" w:rsidRDefault="00D473D4" w:rsidP="006653E8">
      <w:pPr>
        <w:rPr>
          <w:lang w:val="kk-KZ"/>
        </w:rPr>
      </w:pPr>
    </w:p>
    <w:p w14:paraId="445E21D8" w14:textId="77777777" w:rsidR="00D473D4" w:rsidRPr="006B2258" w:rsidRDefault="00D473D4" w:rsidP="006653E8">
      <w:pPr>
        <w:rPr>
          <w:lang w:val="kk-KZ"/>
        </w:rPr>
      </w:pPr>
    </w:p>
    <w:p w14:paraId="6A452C8A" w14:textId="77777777" w:rsidR="00D473D4" w:rsidRPr="006B2258" w:rsidRDefault="00D473D4" w:rsidP="006653E8">
      <w:pPr>
        <w:rPr>
          <w:lang w:val="kk-KZ"/>
        </w:rPr>
      </w:pPr>
    </w:p>
    <w:p w14:paraId="7ACA9880" w14:textId="77777777" w:rsidR="00D473D4" w:rsidRPr="006B2258" w:rsidRDefault="00D473D4" w:rsidP="006653E8">
      <w:pPr>
        <w:rPr>
          <w:lang w:val="kk-KZ"/>
        </w:rPr>
      </w:pPr>
    </w:p>
    <w:p w14:paraId="494955B1" w14:textId="77777777" w:rsidR="00D473D4" w:rsidRPr="006B2258" w:rsidRDefault="00D473D4" w:rsidP="006653E8">
      <w:pPr>
        <w:rPr>
          <w:lang w:val="kk-KZ"/>
        </w:rPr>
      </w:pPr>
    </w:p>
    <w:p w14:paraId="1D69566C" w14:textId="77777777" w:rsidR="00D473D4" w:rsidRPr="006B2258" w:rsidRDefault="00D473D4" w:rsidP="006653E8">
      <w:pPr>
        <w:rPr>
          <w:lang w:val="kk-KZ"/>
        </w:rPr>
      </w:pPr>
    </w:p>
    <w:p w14:paraId="6D252F05" w14:textId="77777777" w:rsidR="00D473D4" w:rsidRPr="006B2258" w:rsidRDefault="00D473D4" w:rsidP="006653E8">
      <w:pPr>
        <w:rPr>
          <w:lang w:val="kk-KZ"/>
        </w:rPr>
      </w:pPr>
    </w:p>
    <w:p w14:paraId="4689BF16" w14:textId="77777777" w:rsidR="00D473D4" w:rsidRPr="006B2258" w:rsidRDefault="00D473D4" w:rsidP="006653E8">
      <w:pPr>
        <w:rPr>
          <w:lang w:val="kk-KZ"/>
        </w:rPr>
      </w:pPr>
    </w:p>
    <w:p w14:paraId="2D749AF7" w14:textId="77777777" w:rsidR="00D473D4" w:rsidRPr="006B2258" w:rsidRDefault="00D473D4" w:rsidP="006653E8">
      <w:pPr>
        <w:rPr>
          <w:lang w:val="kk-KZ"/>
        </w:rPr>
      </w:pPr>
    </w:p>
    <w:p w14:paraId="6D69C5C0" w14:textId="77777777" w:rsidR="00D473D4" w:rsidRPr="006B2258" w:rsidRDefault="00D473D4" w:rsidP="006653E8">
      <w:pPr>
        <w:rPr>
          <w:lang w:val="kk-KZ"/>
        </w:rPr>
      </w:pPr>
    </w:p>
    <w:p w14:paraId="0DD456A8" w14:textId="77777777" w:rsidR="00820B42" w:rsidRPr="006B2258" w:rsidRDefault="00820B42" w:rsidP="00D473D4">
      <w:pPr>
        <w:jc w:val="right"/>
      </w:pPr>
      <w:r w:rsidRPr="006B2258">
        <w:lastRenderedPageBreak/>
        <w:t>Приложение</w:t>
      </w:r>
      <w:r w:rsidR="00436FCA">
        <w:t xml:space="preserve"> </w:t>
      </w:r>
      <w:r w:rsidR="00C23828" w:rsidRPr="006B2258">
        <w:rPr>
          <w:lang w:val="kk-KZ"/>
        </w:rPr>
        <w:t>4</w:t>
      </w:r>
      <w:r w:rsidRPr="006B2258">
        <w:br/>
        <w:t>к</w:t>
      </w:r>
      <w:r w:rsidR="00436FCA">
        <w:t xml:space="preserve"> </w:t>
      </w:r>
      <w:r w:rsidR="006647B5" w:rsidRPr="006B2258">
        <w:t>тендерной</w:t>
      </w:r>
      <w:r w:rsidR="00436FCA">
        <w:t xml:space="preserve"> </w:t>
      </w:r>
      <w:r w:rsidR="006647B5" w:rsidRPr="006B2258">
        <w:t>документации</w:t>
      </w:r>
    </w:p>
    <w:p w14:paraId="260D20E8" w14:textId="77777777" w:rsidR="00D473D4" w:rsidRPr="006B2258" w:rsidRDefault="00D473D4" w:rsidP="00D473D4">
      <w:pPr>
        <w:jc w:val="center"/>
        <w:rPr>
          <w:b/>
          <w:lang w:val="kk-KZ"/>
        </w:rPr>
      </w:pPr>
    </w:p>
    <w:p w14:paraId="60B42EC2" w14:textId="77777777" w:rsidR="00D473D4" w:rsidRPr="006B2258" w:rsidRDefault="00D473D4" w:rsidP="00D473D4">
      <w:pPr>
        <w:jc w:val="center"/>
        <w:rPr>
          <w:b/>
          <w:lang w:val="kk-KZ"/>
        </w:rPr>
      </w:pPr>
    </w:p>
    <w:p w14:paraId="7B72B771" w14:textId="77777777" w:rsidR="00820B42" w:rsidRPr="006B2258" w:rsidRDefault="00820B42" w:rsidP="00D473D4">
      <w:pPr>
        <w:jc w:val="center"/>
        <w:rPr>
          <w:b/>
        </w:rPr>
      </w:pPr>
      <w:r w:rsidRPr="006B2258">
        <w:rPr>
          <w:b/>
        </w:rPr>
        <w:t>Справка</w:t>
      </w:r>
      <w:r w:rsidR="00436FCA">
        <w:rPr>
          <w:b/>
        </w:rPr>
        <w:t xml:space="preserve"> </w:t>
      </w:r>
      <w:r w:rsidRPr="006B2258">
        <w:rPr>
          <w:b/>
        </w:rPr>
        <w:t>об</w:t>
      </w:r>
      <w:r w:rsidR="00436FCA">
        <w:rPr>
          <w:b/>
        </w:rPr>
        <w:t xml:space="preserve"> </w:t>
      </w:r>
      <w:r w:rsidRPr="006B2258">
        <w:rPr>
          <w:b/>
        </w:rPr>
        <w:t>отсутствии</w:t>
      </w:r>
      <w:r w:rsidR="00436FCA">
        <w:rPr>
          <w:b/>
        </w:rPr>
        <w:t xml:space="preserve"> </w:t>
      </w:r>
      <w:r w:rsidRPr="006B2258">
        <w:rPr>
          <w:b/>
        </w:rPr>
        <w:t>задолженности</w:t>
      </w:r>
    </w:p>
    <w:p w14:paraId="7AF46AA0" w14:textId="77777777" w:rsidR="00D473D4" w:rsidRPr="006B2258" w:rsidRDefault="00D473D4" w:rsidP="006653E8">
      <w:pPr>
        <w:rPr>
          <w:lang w:val="kk-KZ"/>
        </w:rPr>
      </w:pPr>
    </w:p>
    <w:p w14:paraId="0DAB70A4" w14:textId="77777777" w:rsidR="00820B42" w:rsidRPr="006B2258" w:rsidRDefault="007C1670" w:rsidP="00F52EEB">
      <w:pPr>
        <w:ind w:firstLine="709"/>
        <w:jc w:val="both"/>
      </w:pPr>
      <w:r w:rsidRPr="007C1670">
        <w:t xml:space="preserve">Банк/филиал банка (наименование) по состоянию на __________________ подтверждает отсутствие просроченной задолженности перед банком, длящейся более трех месяцев, предшествующих дате выдачи справки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(указать полное наименование физического лица, осуществляющего предпринимательскую деятельность, или юридического лица, тел., адрес, РНН, БИК и т.д.), </w:t>
      </w:r>
      <w:proofErr w:type="spellStart"/>
      <w:r w:rsidRPr="007C1670">
        <w:t>обслуживающегося</w:t>
      </w:r>
      <w:proofErr w:type="spellEnd"/>
      <w:r w:rsidRPr="007C1670">
        <w:t xml:space="preserve"> в данном банке/филиале банка.</w:t>
      </w:r>
    </w:p>
    <w:p w14:paraId="050D0871" w14:textId="77777777" w:rsidR="00D473D4" w:rsidRPr="007C1670" w:rsidRDefault="00D473D4" w:rsidP="006653E8"/>
    <w:p w14:paraId="600987C1" w14:textId="77777777" w:rsidR="00D473D4" w:rsidRPr="006B2258" w:rsidRDefault="00F52EEB" w:rsidP="00F52EEB">
      <w:pPr>
        <w:ind w:firstLine="709"/>
      </w:pPr>
      <w:r w:rsidRPr="006B2258">
        <w:t>Дата</w:t>
      </w:r>
    </w:p>
    <w:p w14:paraId="68A9D37F" w14:textId="77777777" w:rsidR="00F52EEB" w:rsidRPr="006B2258" w:rsidRDefault="00F52EEB" w:rsidP="00F52EEB">
      <w:pPr>
        <w:ind w:firstLine="709"/>
        <w:rPr>
          <w:lang w:val="kk-KZ"/>
        </w:rPr>
      </w:pPr>
    </w:p>
    <w:p w14:paraId="5623ADEA" w14:textId="77777777" w:rsidR="00D473D4" w:rsidRPr="006B2258" w:rsidRDefault="00F52EEB" w:rsidP="00F52EEB">
      <w:pPr>
        <w:ind w:firstLine="709"/>
      </w:pPr>
      <w:r w:rsidRPr="006B2258">
        <w:t>Подпись</w:t>
      </w:r>
    </w:p>
    <w:p w14:paraId="31D3D0BC" w14:textId="77777777" w:rsidR="00F52EEB" w:rsidRPr="006B2258" w:rsidRDefault="00F52EEB" w:rsidP="00F52EEB">
      <w:pPr>
        <w:ind w:firstLine="709"/>
        <w:rPr>
          <w:lang w:val="kk-KZ"/>
        </w:rPr>
      </w:pPr>
    </w:p>
    <w:p w14:paraId="25FB9743" w14:textId="77777777" w:rsidR="00820B42" w:rsidRPr="006B2258" w:rsidRDefault="00820B42" w:rsidP="00F52EEB">
      <w:pPr>
        <w:ind w:firstLine="709"/>
      </w:pPr>
      <w:r w:rsidRPr="006B2258">
        <w:t>М.П.</w:t>
      </w:r>
    </w:p>
    <w:p w14:paraId="3FE6AC72" w14:textId="77777777" w:rsidR="00D473D4" w:rsidRPr="006B2258" w:rsidRDefault="00D473D4" w:rsidP="006653E8">
      <w:pPr>
        <w:rPr>
          <w:lang w:val="kk-KZ"/>
        </w:rPr>
      </w:pPr>
    </w:p>
    <w:p w14:paraId="0F7279B8" w14:textId="77777777" w:rsidR="00D473D4" w:rsidRPr="006B2258" w:rsidRDefault="00D473D4" w:rsidP="006653E8">
      <w:pPr>
        <w:rPr>
          <w:lang w:val="kk-KZ"/>
        </w:rPr>
      </w:pPr>
    </w:p>
    <w:p w14:paraId="35B43554" w14:textId="77777777" w:rsidR="00D473D4" w:rsidRPr="006B2258" w:rsidRDefault="00D473D4" w:rsidP="006653E8">
      <w:pPr>
        <w:rPr>
          <w:lang w:val="kk-KZ"/>
        </w:rPr>
      </w:pPr>
    </w:p>
    <w:p w14:paraId="5D6E94CE" w14:textId="77777777" w:rsidR="00D473D4" w:rsidRPr="006B2258" w:rsidRDefault="00D473D4" w:rsidP="006653E8">
      <w:pPr>
        <w:rPr>
          <w:lang w:val="kk-KZ"/>
        </w:rPr>
      </w:pPr>
    </w:p>
    <w:p w14:paraId="764F9300" w14:textId="77777777" w:rsidR="00D473D4" w:rsidRPr="006B2258" w:rsidRDefault="00D473D4" w:rsidP="006653E8">
      <w:pPr>
        <w:rPr>
          <w:lang w:val="kk-KZ"/>
        </w:rPr>
      </w:pPr>
    </w:p>
    <w:p w14:paraId="65C763FA" w14:textId="77777777" w:rsidR="00D473D4" w:rsidRPr="006B2258" w:rsidRDefault="00D473D4" w:rsidP="006653E8">
      <w:pPr>
        <w:rPr>
          <w:lang w:val="kk-KZ"/>
        </w:rPr>
      </w:pPr>
    </w:p>
    <w:p w14:paraId="2D536D20" w14:textId="77777777" w:rsidR="00D473D4" w:rsidRPr="006B2258" w:rsidRDefault="00D473D4" w:rsidP="006653E8">
      <w:pPr>
        <w:rPr>
          <w:lang w:val="kk-KZ"/>
        </w:rPr>
      </w:pPr>
    </w:p>
    <w:p w14:paraId="748E2F67" w14:textId="77777777" w:rsidR="00D473D4" w:rsidRPr="006B2258" w:rsidRDefault="00D473D4" w:rsidP="006653E8">
      <w:pPr>
        <w:rPr>
          <w:lang w:val="kk-KZ"/>
        </w:rPr>
      </w:pPr>
    </w:p>
    <w:p w14:paraId="0DBD66E6" w14:textId="77777777" w:rsidR="00D473D4" w:rsidRPr="006B2258" w:rsidRDefault="00D473D4" w:rsidP="006653E8">
      <w:pPr>
        <w:rPr>
          <w:lang w:val="kk-KZ"/>
        </w:rPr>
      </w:pPr>
    </w:p>
    <w:p w14:paraId="36214F5C" w14:textId="77777777" w:rsidR="00D473D4" w:rsidRPr="006B2258" w:rsidRDefault="00D473D4" w:rsidP="006653E8">
      <w:pPr>
        <w:rPr>
          <w:lang w:val="kk-KZ"/>
        </w:rPr>
      </w:pPr>
    </w:p>
    <w:p w14:paraId="36EE530A" w14:textId="77777777" w:rsidR="00D473D4" w:rsidRPr="006B2258" w:rsidRDefault="00D473D4" w:rsidP="006653E8">
      <w:pPr>
        <w:rPr>
          <w:lang w:val="kk-KZ"/>
        </w:rPr>
      </w:pPr>
    </w:p>
    <w:p w14:paraId="6FF47F92" w14:textId="77777777" w:rsidR="00D473D4" w:rsidRPr="006B2258" w:rsidRDefault="00D473D4" w:rsidP="006653E8">
      <w:pPr>
        <w:rPr>
          <w:lang w:val="kk-KZ"/>
        </w:rPr>
      </w:pPr>
    </w:p>
    <w:p w14:paraId="11CEF52F" w14:textId="77777777" w:rsidR="00D473D4" w:rsidRPr="006B2258" w:rsidRDefault="00D473D4" w:rsidP="006653E8">
      <w:pPr>
        <w:rPr>
          <w:lang w:val="kk-KZ"/>
        </w:rPr>
      </w:pPr>
    </w:p>
    <w:p w14:paraId="4BA0CA57" w14:textId="77777777" w:rsidR="00D473D4" w:rsidRPr="006B2258" w:rsidRDefault="00D473D4" w:rsidP="006653E8">
      <w:pPr>
        <w:rPr>
          <w:lang w:val="kk-KZ"/>
        </w:rPr>
      </w:pPr>
    </w:p>
    <w:p w14:paraId="727F4345" w14:textId="77777777" w:rsidR="00D473D4" w:rsidRPr="006B2258" w:rsidRDefault="00D473D4" w:rsidP="006653E8">
      <w:pPr>
        <w:rPr>
          <w:lang w:val="kk-KZ"/>
        </w:rPr>
      </w:pPr>
    </w:p>
    <w:p w14:paraId="17449BD7" w14:textId="77777777" w:rsidR="00D473D4" w:rsidRPr="006B2258" w:rsidRDefault="00D473D4" w:rsidP="006653E8">
      <w:pPr>
        <w:rPr>
          <w:lang w:val="kk-KZ"/>
        </w:rPr>
      </w:pPr>
    </w:p>
    <w:p w14:paraId="3E1B3EA1" w14:textId="77777777" w:rsidR="00D473D4" w:rsidRPr="006B2258" w:rsidRDefault="00D473D4" w:rsidP="006653E8">
      <w:pPr>
        <w:rPr>
          <w:lang w:val="kk-KZ"/>
        </w:rPr>
      </w:pPr>
    </w:p>
    <w:p w14:paraId="363E70D1" w14:textId="77777777" w:rsidR="00D473D4" w:rsidRPr="006B2258" w:rsidRDefault="00D473D4" w:rsidP="006653E8">
      <w:pPr>
        <w:rPr>
          <w:lang w:val="kk-KZ"/>
        </w:rPr>
      </w:pPr>
    </w:p>
    <w:p w14:paraId="147AE2F6" w14:textId="77777777" w:rsidR="00D473D4" w:rsidRPr="006B2258" w:rsidRDefault="00D473D4" w:rsidP="006653E8">
      <w:pPr>
        <w:rPr>
          <w:lang w:val="kk-KZ"/>
        </w:rPr>
      </w:pPr>
    </w:p>
    <w:p w14:paraId="4961B376" w14:textId="77777777" w:rsidR="00D473D4" w:rsidRPr="006B2258" w:rsidRDefault="00D473D4" w:rsidP="006653E8">
      <w:pPr>
        <w:rPr>
          <w:lang w:val="kk-KZ"/>
        </w:rPr>
      </w:pPr>
    </w:p>
    <w:p w14:paraId="442E8345" w14:textId="77777777" w:rsidR="00D473D4" w:rsidRPr="006B2258" w:rsidRDefault="00D473D4" w:rsidP="006653E8">
      <w:pPr>
        <w:rPr>
          <w:lang w:val="kk-KZ"/>
        </w:rPr>
      </w:pPr>
    </w:p>
    <w:p w14:paraId="476EB9E5" w14:textId="77777777" w:rsidR="00D473D4" w:rsidRPr="006B2258" w:rsidRDefault="00D473D4" w:rsidP="006653E8">
      <w:pPr>
        <w:rPr>
          <w:lang w:val="kk-KZ"/>
        </w:rPr>
      </w:pPr>
    </w:p>
    <w:p w14:paraId="7DDE5922" w14:textId="77777777" w:rsidR="00D473D4" w:rsidRPr="006B2258" w:rsidRDefault="00D473D4" w:rsidP="006653E8">
      <w:pPr>
        <w:rPr>
          <w:lang w:val="kk-KZ"/>
        </w:rPr>
      </w:pPr>
    </w:p>
    <w:p w14:paraId="560E707A" w14:textId="77777777" w:rsidR="00D473D4" w:rsidRPr="006B2258" w:rsidRDefault="00D473D4" w:rsidP="006653E8">
      <w:pPr>
        <w:rPr>
          <w:lang w:val="kk-KZ"/>
        </w:rPr>
      </w:pPr>
    </w:p>
    <w:p w14:paraId="02FDCD5E" w14:textId="77777777" w:rsidR="00D473D4" w:rsidRPr="006B2258" w:rsidRDefault="00D473D4" w:rsidP="006653E8">
      <w:pPr>
        <w:rPr>
          <w:lang w:val="kk-KZ"/>
        </w:rPr>
      </w:pPr>
    </w:p>
    <w:p w14:paraId="5DBC48D7" w14:textId="77777777" w:rsidR="00D473D4" w:rsidRPr="006B2258" w:rsidRDefault="00D473D4" w:rsidP="006653E8">
      <w:pPr>
        <w:rPr>
          <w:lang w:val="kk-KZ"/>
        </w:rPr>
      </w:pPr>
    </w:p>
    <w:p w14:paraId="1B435B11" w14:textId="77777777" w:rsidR="00D473D4" w:rsidRPr="006B2258" w:rsidRDefault="00D473D4" w:rsidP="006653E8">
      <w:pPr>
        <w:rPr>
          <w:lang w:val="kk-KZ"/>
        </w:rPr>
      </w:pPr>
    </w:p>
    <w:p w14:paraId="0209686E" w14:textId="77777777" w:rsidR="00D473D4" w:rsidRPr="006B2258" w:rsidRDefault="00D473D4" w:rsidP="006653E8">
      <w:pPr>
        <w:rPr>
          <w:lang w:val="kk-KZ"/>
        </w:rPr>
      </w:pPr>
    </w:p>
    <w:p w14:paraId="3DF801DA" w14:textId="77777777" w:rsidR="00D473D4" w:rsidRPr="006B2258" w:rsidRDefault="00D473D4" w:rsidP="006653E8">
      <w:pPr>
        <w:rPr>
          <w:lang w:val="kk-KZ"/>
        </w:rPr>
      </w:pPr>
    </w:p>
    <w:p w14:paraId="6E6BE362" w14:textId="77777777" w:rsidR="00D473D4" w:rsidRPr="006B2258" w:rsidRDefault="00D473D4" w:rsidP="006653E8">
      <w:pPr>
        <w:rPr>
          <w:lang w:val="kk-KZ"/>
        </w:rPr>
      </w:pPr>
    </w:p>
    <w:p w14:paraId="3BFF199E" w14:textId="77777777" w:rsidR="00D473D4" w:rsidRPr="006B2258" w:rsidRDefault="00D473D4" w:rsidP="006653E8">
      <w:pPr>
        <w:rPr>
          <w:lang w:val="kk-KZ"/>
        </w:rPr>
      </w:pPr>
    </w:p>
    <w:p w14:paraId="44869558" w14:textId="77777777" w:rsidR="00D473D4" w:rsidRPr="006B2258" w:rsidRDefault="00D473D4" w:rsidP="006653E8">
      <w:pPr>
        <w:rPr>
          <w:lang w:val="kk-KZ"/>
        </w:rPr>
      </w:pPr>
    </w:p>
    <w:p w14:paraId="7A1C2DBA" w14:textId="77777777" w:rsidR="00820B42" w:rsidRPr="006B2258" w:rsidRDefault="00820B42" w:rsidP="00D473D4">
      <w:pPr>
        <w:jc w:val="right"/>
      </w:pPr>
      <w:r w:rsidRPr="006B2258">
        <w:lastRenderedPageBreak/>
        <w:t>Приложение</w:t>
      </w:r>
      <w:r w:rsidR="00436FCA">
        <w:t xml:space="preserve"> </w:t>
      </w:r>
      <w:r w:rsidR="00C23828" w:rsidRPr="006B2258">
        <w:rPr>
          <w:lang w:val="kk-KZ"/>
        </w:rPr>
        <w:t>5</w:t>
      </w:r>
      <w:r w:rsidRPr="006B2258">
        <w:br/>
        <w:t>к</w:t>
      </w:r>
      <w:r w:rsidR="00436FCA">
        <w:t xml:space="preserve"> </w:t>
      </w:r>
      <w:r w:rsidR="006647B5" w:rsidRPr="006B2258">
        <w:t>тендерной</w:t>
      </w:r>
      <w:r w:rsidR="00436FCA">
        <w:t xml:space="preserve"> </w:t>
      </w:r>
      <w:r w:rsidR="006647B5" w:rsidRPr="006B2258">
        <w:t>документации</w:t>
      </w:r>
    </w:p>
    <w:p w14:paraId="261333D4" w14:textId="77777777" w:rsidR="00D473D4" w:rsidRPr="006B2258" w:rsidRDefault="00D473D4" w:rsidP="00D473D4">
      <w:pPr>
        <w:jc w:val="center"/>
        <w:rPr>
          <w:b/>
          <w:lang w:val="kk-KZ"/>
        </w:rPr>
      </w:pPr>
    </w:p>
    <w:p w14:paraId="49B81E36" w14:textId="77777777" w:rsidR="00D473D4" w:rsidRPr="006B2258" w:rsidRDefault="00820B42" w:rsidP="00C23828">
      <w:pPr>
        <w:jc w:val="center"/>
        <w:rPr>
          <w:b/>
        </w:rPr>
      </w:pPr>
      <w:r w:rsidRPr="006B2258">
        <w:rPr>
          <w:b/>
        </w:rPr>
        <w:t>Таблица</w:t>
      </w:r>
      <w:r w:rsidR="00436FCA">
        <w:rPr>
          <w:b/>
        </w:rPr>
        <w:t xml:space="preserve"> </w:t>
      </w:r>
      <w:r w:rsidRPr="006B2258">
        <w:rPr>
          <w:b/>
        </w:rPr>
        <w:t>цен</w:t>
      </w:r>
      <w:r w:rsidR="00436FCA">
        <w:rPr>
          <w:b/>
        </w:rPr>
        <w:t xml:space="preserve"> </w:t>
      </w:r>
      <w:r w:rsidRPr="006B2258">
        <w:rPr>
          <w:b/>
        </w:rPr>
        <w:t>тендерной</w:t>
      </w:r>
      <w:r w:rsidR="00436FCA">
        <w:rPr>
          <w:b/>
        </w:rPr>
        <w:t xml:space="preserve"> </w:t>
      </w:r>
      <w:r w:rsidRPr="006B2258">
        <w:rPr>
          <w:b/>
        </w:rPr>
        <w:t>заявки</w:t>
      </w:r>
      <w:r w:rsidR="00436FCA">
        <w:rPr>
          <w:b/>
        </w:rPr>
        <w:t xml:space="preserve"> </w:t>
      </w:r>
      <w:r w:rsidRPr="006B2258">
        <w:rPr>
          <w:b/>
        </w:rPr>
        <w:t>потенциального</w:t>
      </w:r>
      <w:r w:rsidR="00436FCA">
        <w:rPr>
          <w:b/>
        </w:rPr>
        <w:t xml:space="preserve"> </w:t>
      </w:r>
      <w:r w:rsidRPr="006B2258">
        <w:rPr>
          <w:b/>
        </w:rPr>
        <w:t>поставщика</w:t>
      </w:r>
      <w:r w:rsidRPr="006B2258">
        <w:rPr>
          <w:b/>
        </w:rPr>
        <w:br/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потенциального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заполняется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отдельно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каждый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лот)</w:t>
      </w:r>
    </w:p>
    <w:tbl>
      <w:tblPr>
        <w:tblW w:w="96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1"/>
        <w:gridCol w:w="5393"/>
        <w:gridCol w:w="3666"/>
      </w:tblGrid>
      <w:tr w:rsidR="00820B42" w:rsidRPr="006B2258" w14:paraId="73B083DA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6BE16C" w14:textId="77777777" w:rsidR="00820B42" w:rsidRPr="006B2258" w:rsidRDefault="00820B42" w:rsidP="006653E8">
            <w:r w:rsidRPr="006B2258">
              <w:t>№</w:t>
            </w:r>
            <w:r w:rsidRPr="006B2258">
              <w:br/>
            </w:r>
            <w:proofErr w:type="spellStart"/>
            <w:r w:rsidRPr="006B2258">
              <w:t>пп</w:t>
            </w:r>
            <w:proofErr w:type="spellEnd"/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B3C3FA" w14:textId="77777777" w:rsidR="00820B42" w:rsidRPr="006B2258" w:rsidRDefault="00820B42" w:rsidP="006653E8">
            <w:r w:rsidRPr="006B2258">
              <w:t>Содержание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721C32" w14:textId="77777777" w:rsidR="00820B42" w:rsidRPr="006B2258" w:rsidRDefault="00820B42" w:rsidP="006653E8">
            <w:r w:rsidRPr="006B2258">
              <w:t>Наименование</w:t>
            </w:r>
            <w:r w:rsidR="00436FCA">
              <w:t xml:space="preserve"> </w:t>
            </w:r>
            <w:r w:rsidRPr="006B2258">
              <w:t>товаров</w:t>
            </w:r>
          </w:p>
        </w:tc>
      </w:tr>
      <w:tr w:rsidR="00820B42" w:rsidRPr="006B2258" w14:paraId="23EACBC7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BF2C4B" w14:textId="77777777" w:rsidR="00820B42" w:rsidRPr="006B2258" w:rsidRDefault="00820B42" w:rsidP="00C23828">
            <w:pPr>
              <w:jc w:val="center"/>
            </w:pPr>
            <w:r w:rsidRPr="006B2258">
              <w:t>1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131AE1" w14:textId="77777777" w:rsidR="00820B42" w:rsidRPr="006B2258" w:rsidRDefault="00820B42" w:rsidP="00C23828">
            <w:pPr>
              <w:jc w:val="center"/>
            </w:pPr>
            <w:r w:rsidRPr="006B2258">
              <w:t>2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FAF737" w14:textId="77777777" w:rsidR="00820B42" w:rsidRPr="006B2258" w:rsidRDefault="00820B42" w:rsidP="00C23828">
            <w:pPr>
              <w:jc w:val="center"/>
            </w:pPr>
            <w:r w:rsidRPr="006B2258">
              <w:t>3</w:t>
            </w:r>
          </w:p>
        </w:tc>
      </w:tr>
      <w:tr w:rsidR="00820B42" w:rsidRPr="006B2258" w14:paraId="720DE0EB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98601F" w14:textId="77777777" w:rsidR="00820B42" w:rsidRPr="006B2258" w:rsidRDefault="00820B42" w:rsidP="00C23828">
            <w:pPr>
              <w:jc w:val="center"/>
            </w:pPr>
            <w:r w:rsidRPr="006B2258">
              <w:t>1.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AC3C09" w14:textId="77777777" w:rsidR="00820B42" w:rsidRPr="006B2258" w:rsidRDefault="00820B42" w:rsidP="006653E8">
            <w:r w:rsidRPr="006B2258">
              <w:t>Краткое</w:t>
            </w:r>
            <w:r w:rsidR="00436FCA">
              <w:t xml:space="preserve"> </w:t>
            </w:r>
            <w:r w:rsidRPr="006B2258">
              <w:t>описание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87F6A4" w14:textId="77777777" w:rsidR="00820B42" w:rsidRPr="006B2258" w:rsidRDefault="00820B42" w:rsidP="006653E8"/>
        </w:tc>
      </w:tr>
      <w:tr w:rsidR="00820B42" w:rsidRPr="006B2258" w14:paraId="51E74AD8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7A946E" w14:textId="77777777" w:rsidR="00820B42" w:rsidRPr="006B2258" w:rsidRDefault="00820B42" w:rsidP="00C23828">
            <w:pPr>
              <w:jc w:val="center"/>
            </w:pPr>
            <w:r w:rsidRPr="006B2258">
              <w:t>2.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9CF996" w14:textId="77777777" w:rsidR="00820B42" w:rsidRPr="006B2258" w:rsidRDefault="00820B42" w:rsidP="006653E8">
            <w:r w:rsidRPr="006B2258">
              <w:t>Страна</w:t>
            </w:r>
            <w:r w:rsidR="00436FCA">
              <w:t xml:space="preserve"> </w:t>
            </w:r>
            <w:r w:rsidRPr="006B2258">
              <w:t>происхождения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1F96C1" w14:textId="77777777" w:rsidR="00820B42" w:rsidRPr="006B2258" w:rsidRDefault="00820B42" w:rsidP="006653E8"/>
        </w:tc>
      </w:tr>
      <w:tr w:rsidR="00820B42" w:rsidRPr="006B2258" w14:paraId="44C75AD9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2F2D6A" w14:textId="77777777" w:rsidR="00820B42" w:rsidRPr="006B2258" w:rsidRDefault="00820B42" w:rsidP="00C23828">
            <w:pPr>
              <w:jc w:val="center"/>
            </w:pPr>
            <w:r w:rsidRPr="006B2258">
              <w:t>3.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EE1964" w14:textId="77777777" w:rsidR="00820B42" w:rsidRPr="006B2258" w:rsidRDefault="00820B42" w:rsidP="006653E8">
            <w:r w:rsidRPr="006B2258">
              <w:t>Завод-изготовитель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510205" w14:textId="77777777" w:rsidR="00820B42" w:rsidRPr="006B2258" w:rsidRDefault="00820B42" w:rsidP="006653E8"/>
        </w:tc>
      </w:tr>
      <w:tr w:rsidR="00820B42" w:rsidRPr="006B2258" w14:paraId="7F08F646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F5194A" w14:textId="77777777" w:rsidR="00820B42" w:rsidRPr="006B2258" w:rsidRDefault="00820B42" w:rsidP="00C23828">
            <w:pPr>
              <w:jc w:val="center"/>
            </w:pPr>
            <w:r w:rsidRPr="006B2258">
              <w:t>4.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D7F94A" w14:textId="77777777" w:rsidR="00820B42" w:rsidRPr="006B2258" w:rsidRDefault="00820B42" w:rsidP="006653E8">
            <w:r w:rsidRPr="006B2258">
              <w:t>Единица</w:t>
            </w:r>
            <w:r w:rsidR="00436FCA">
              <w:t xml:space="preserve"> </w:t>
            </w:r>
            <w:r w:rsidRPr="006B2258">
              <w:t>измерения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833158" w14:textId="77777777" w:rsidR="00820B42" w:rsidRPr="006B2258" w:rsidRDefault="00820B42" w:rsidP="006653E8"/>
        </w:tc>
      </w:tr>
      <w:tr w:rsidR="00820B42" w:rsidRPr="006B2258" w14:paraId="5FCD07C4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DCDEA2" w14:textId="77777777" w:rsidR="00820B42" w:rsidRPr="006B2258" w:rsidRDefault="00820B42" w:rsidP="00C23828">
            <w:pPr>
              <w:jc w:val="center"/>
            </w:pPr>
            <w:r w:rsidRPr="006B2258">
              <w:t>5.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55A26D" w14:textId="77777777" w:rsidR="00820B42" w:rsidRPr="006B2258" w:rsidRDefault="00820B42" w:rsidP="006653E8">
            <w:proofErr w:type="gramStart"/>
            <w:r w:rsidRPr="006B2258">
              <w:t>Цена</w:t>
            </w:r>
            <w:r w:rsidR="00436FCA">
              <w:t xml:space="preserve">  </w:t>
            </w:r>
            <w:r w:rsidRPr="006B2258">
              <w:t>_</w:t>
            </w:r>
            <w:proofErr w:type="gramEnd"/>
            <w:r w:rsidRPr="006B2258">
              <w:t>_______</w:t>
            </w:r>
            <w:r w:rsidR="00436FCA">
              <w:t xml:space="preserve"> </w:t>
            </w:r>
            <w:r w:rsidRPr="006B2258">
              <w:t>за</w:t>
            </w:r>
            <w:r w:rsidR="00436FCA">
              <w:t xml:space="preserve"> </w:t>
            </w:r>
            <w:r w:rsidRPr="006B2258">
              <w:t>единицу</w:t>
            </w:r>
            <w:r w:rsidR="00436FCA">
              <w:t xml:space="preserve"> </w:t>
            </w:r>
            <w:r w:rsidRPr="006B2258">
              <w:t>в</w:t>
            </w:r>
            <w:r w:rsidR="00436FCA">
              <w:t xml:space="preserve"> </w:t>
            </w:r>
            <w:r w:rsidRPr="006B2258">
              <w:t>____</w:t>
            </w:r>
            <w:r w:rsidR="00436FCA">
              <w:t xml:space="preserve"> </w:t>
            </w:r>
            <w:r w:rsidRPr="006B2258">
              <w:t>на</w:t>
            </w:r>
            <w:r w:rsidRPr="006B2258">
              <w:br/>
              <w:t>условиях</w:t>
            </w:r>
            <w:r w:rsidR="00436FCA">
              <w:t xml:space="preserve"> </w:t>
            </w:r>
            <w:r w:rsidRPr="006B2258">
              <w:t>___________</w:t>
            </w:r>
            <w:r w:rsidR="00436FCA">
              <w:t xml:space="preserve"> </w:t>
            </w:r>
            <w:r w:rsidRPr="006B2258">
              <w:t>ИНКОТЕРМС</w:t>
            </w:r>
            <w:r w:rsidR="00436FCA">
              <w:t xml:space="preserve"> </w:t>
            </w:r>
            <w:r w:rsidRPr="006B2258">
              <w:t>2000</w:t>
            </w:r>
            <w:r w:rsidRPr="006B2258">
              <w:br/>
            </w:r>
            <w:r w:rsidR="00436FCA">
              <w:t xml:space="preserve">     </w:t>
            </w:r>
            <w:r w:rsidRPr="006B2258">
              <w:t>(пункт</w:t>
            </w:r>
            <w:r w:rsidR="00436FCA">
              <w:t xml:space="preserve"> </w:t>
            </w:r>
            <w:r w:rsidRPr="006B2258">
              <w:t>назначения)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450491" w14:textId="77777777" w:rsidR="00820B42" w:rsidRPr="006B2258" w:rsidRDefault="00820B42" w:rsidP="006653E8"/>
        </w:tc>
      </w:tr>
      <w:tr w:rsidR="00820B42" w:rsidRPr="006B2258" w14:paraId="455CF4C6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AFC2EB" w14:textId="77777777" w:rsidR="00820B42" w:rsidRPr="006B2258" w:rsidRDefault="00820B42" w:rsidP="00C23828">
            <w:pPr>
              <w:jc w:val="center"/>
            </w:pPr>
            <w:r w:rsidRPr="006B2258">
              <w:t>6.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D58D9C" w14:textId="77777777" w:rsidR="00820B42" w:rsidRPr="006B2258" w:rsidRDefault="00820B42" w:rsidP="006653E8">
            <w:r w:rsidRPr="006B2258">
              <w:t>Количество</w:t>
            </w:r>
            <w:r w:rsidR="00436FCA">
              <w:t xml:space="preserve"> </w:t>
            </w:r>
            <w:r w:rsidRPr="006B2258">
              <w:t>(объем)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A66426" w14:textId="77777777" w:rsidR="00820B42" w:rsidRPr="006B2258" w:rsidRDefault="00820B42" w:rsidP="006653E8"/>
        </w:tc>
      </w:tr>
      <w:tr w:rsidR="00820B42" w:rsidRPr="006B2258" w14:paraId="2EBBD5BE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272A39" w14:textId="77777777" w:rsidR="00820B42" w:rsidRPr="006B2258" w:rsidRDefault="00820B42" w:rsidP="00C23828">
            <w:pPr>
              <w:jc w:val="center"/>
            </w:pPr>
            <w:r w:rsidRPr="006B2258">
              <w:t>7.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8B7B76" w14:textId="77777777" w:rsidR="00820B42" w:rsidRPr="006B2258" w:rsidRDefault="00820B42" w:rsidP="006653E8">
            <w:r w:rsidRPr="006B2258">
              <w:t>Всего</w:t>
            </w:r>
            <w:r w:rsidR="00436FCA">
              <w:t xml:space="preserve"> </w:t>
            </w:r>
            <w:r w:rsidRPr="006B2258">
              <w:t>цена</w:t>
            </w:r>
            <w:r w:rsidR="00436FCA">
              <w:t xml:space="preserve"> </w:t>
            </w:r>
            <w:r w:rsidRPr="006B2258">
              <w:t>=</w:t>
            </w:r>
            <w:r w:rsidR="00436FCA">
              <w:t xml:space="preserve"> </w:t>
            </w:r>
            <w:r w:rsidRPr="006B2258">
              <w:t>стр.5</w:t>
            </w:r>
            <w:r w:rsidR="00436FCA">
              <w:t xml:space="preserve"> </w:t>
            </w:r>
            <w:r w:rsidRPr="006B2258">
              <w:t>х</w:t>
            </w:r>
            <w:r w:rsidR="00436FCA">
              <w:t xml:space="preserve"> </w:t>
            </w:r>
            <w:r w:rsidRPr="006B2258">
              <w:t>стр.6,</w:t>
            </w:r>
            <w:r w:rsidR="00436FCA">
              <w:t xml:space="preserve"> </w:t>
            </w:r>
            <w:r w:rsidRPr="006B2258">
              <w:t>в</w:t>
            </w:r>
            <w:r w:rsidR="00436FCA">
              <w:t xml:space="preserve"> </w:t>
            </w:r>
            <w:r w:rsidRPr="006B2258">
              <w:t>____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0C44E4" w14:textId="77777777" w:rsidR="00820B42" w:rsidRPr="006B2258" w:rsidRDefault="00820B42" w:rsidP="006653E8"/>
        </w:tc>
      </w:tr>
      <w:tr w:rsidR="00820B42" w:rsidRPr="006B2258" w14:paraId="154150E8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03979D" w14:textId="77777777" w:rsidR="00820B42" w:rsidRPr="006B2258" w:rsidRDefault="00820B42" w:rsidP="00C23828">
            <w:pPr>
              <w:jc w:val="center"/>
            </w:pPr>
            <w:r w:rsidRPr="006B2258">
              <w:t>8.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DC47B6" w14:textId="77777777" w:rsidR="00820B42" w:rsidRPr="006B2258" w:rsidRDefault="00820B42" w:rsidP="006653E8">
            <w:r w:rsidRPr="006B2258">
              <w:t>Общая</w:t>
            </w:r>
            <w:r w:rsidR="00436FCA">
              <w:t xml:space="preserve"> </w:t>
            </w:r>
            <w:r w:rsidRPr="006B2258">
              <w:t>цена,</w:t>
            </w:r>
            <w:r w:rsidR="00436FCA">
              <w:t xml:space="preserve"> </w:t>
            </w:r>
            <w:r w:rsidRPr="006B2258">
              <w:t>в</w:t>
            </w:r>
            <w:r w:rsidR="00436FCA">
              <w:t xml:space="preserve"> </w:t>
            </w:r>
            <w:r w:rsidRPr="006B2258">
              <w:t>________</w:t>
            </w:r>
            <w:r w:rsidR="00436FCA">
              <w:t xml:space="preserve"> </w:t>
            </w:r>
            <w:r w:rsidRPr="006B2258">
              <w:t>на</w:t>
            </w:r>
            <w:r w:rsidR="00436FCA">
              <w:t xml:space="preserve"> </w:t>
            </w:r>
            <w:r w:rsidRPr="006B2258">
              <w:t>условиях</w:t>
            </w:r>
            <w:r w:rsidRPr="006B2258">
              <w:br/>
              <w:t>___________________</w:t>
            </w:r>
            <w:r w:rsidR="00436FCA">
              <w:t xml:space="preserve"> </w:t>
            </w:r>
            <w:r w:rsidRPr="006B2258">
              <w:t>ИНКОТЕРМС</w:t>
            </w:r>
            <w:r w:rsidR="00436FCA">
              <w:t xml:space="preserve"> </w:t>
            </w:r>
            <w:r w:rsidRPr="006B2258">
              <w:t>2000</w:t>
            </w:r>
            <w:r w:rsidRPr="006B2258">
              <w:br/>
              <w:t>(пункт</w:t>
            </w:r>
            <w:r w:rsidR="00436FCA">
              <w:t xml:space="preserve"> </w:t>
            </w:r>
            <w:r w:rsidRPr="006B2258">
              <w:t>назначения)</w:t>
            </w:r>
            <w:r w:rsidRPr="006B2258">
              <w:br/>
              <w:t>включая</w:t>
            </w:r>
            <w:r w:rsidR="00436FCA">
              <w:t xml:space="preserve"> </w:t>
            </w:r>
            <w:r w:rsidRPr="006B2258">
              <w:t>все</w:t>
            </w:r>
            <w:r w:rsidR="00436FCA">
              <w:t xml:space="preserve"> </w:t>
            </w:r>
            <w:r w:rsidRPr="006B2258">
              <w:t>расходы</w:t>
            </w:r>
            <w:r w:rsidR="00436FCA">
              <w:t xml:space="preserve"> </w:t>
            </w:r>
            <w:r w:rsidRPr="006B2258">
              <w:t>потенциального</w:t>
            </w:r>
            <w:r w:rsidRPr="006B2258">
              <w:br/>
              <w:t>поставщика</w:t>
            </w:r>
            <w:r w:rsidR="00436FCA">
              <w:t xml:space="preserve"> </w:t>
            </w:r>
            <w:r w:rsidRPr="006B2258">
              <w:t>на</w:t>
            </w:r>
            <w:r w:rsidR="00436FCA">
              <w:t xml:space="preserve"> </w:t>
            </w:r>
            <w:r w:rsidRPr="006B2258">
              <w:t>транспортировку,</w:t>
            </w:r>
            <w:r w:rsidRPr="006B2258">
              <w:br/>
              <w:t>страхование,</w:t>
            </w:r>
            <w:r w:rsidR="00436FCA">
              <w:t xml:space="preserve"> </w:t>
            </w:r>
            <w:r w:rsidRPr="006B2258">
              <w:t>уплату</w:t>
            </w:r>
            <w:r w:rsidR="00436FCA">
              <w:t xml:space="preserve"> </w:t>
            </w:r>
            <w:r w:rsidRPr="006B2258">
              <w:t>таможенных</w:t>
            </w:r>
            <w:r w:rsidRPr="006B2258">
              <w:br/>
              <w:t>пошлин,</w:t>
            </w:r>
            <w:r w:rsidR="00436FCA">
              <w:t xml:space="preserve"> </w:t>
            </w:r>
            <w:r w:rsidRPr="006B2258">
              <w:t>НДС</w:t>
            </w:r>
            <w:r w:rsidR="00436FCA">
              <w:t xml:space="preserve"> </w:t>
            </w:r>
            <w:r w:rsidRPr="006B2258">
              <w:t>и</w:t>
            </w:r>
            <w:r w:rsidR="00436FCA">
              <w:t xml:space="preserve"> </w:t>
            </w:r>
            <w:r w:rsidRPr="006B2258">
              <w:t>других</w:t>
            </w:r>
            <w:r w:rsidR="00436FCA">
              <w:t xml:space="preserve"> </w:t>
            </w:r>
            <w:r w:rsidRPr="006B2258">
              <w:t>налогов,</w:t>
            </w:r>
            <w:r w:rsidRPr="006B2258">
              <w:br/>
              <w:t>платежей</w:t>
            </w:r>
            <w:r w:rsidR="00436FCA">
              <w:t xml:space="preserve"> </w:t>
            </w:r>
            <w:r w:rsidRPr="006B2258">
              <w:t>и</w:t>
            </w:r>
            <w:r w:rsidR="00436FCA">
              <w:t xml:space="preserve"> </w:t>
            </w:r>
            <w:r w:rsidRPr="006B2258">
              <w:t>сборов,</w:t>
            </w:r>
            <w:r w:rsidR="00436FCA">
              <w:t xml:space="preserve"> </w:t>
            </w:r>
            <w:r w:rsidRPr="006B2258">
              <w:t>и</w:t>
            </w:r>
            <w:r w:rsidR="00436FCA">
              <w:t xml:space="preserve"> </w:t>
            </w:r>
            <w:r w:rsidRPr="006B2258">
              <w:t>другие</w:t>
            </w:r>
            <w:r w:rsidRPr="006B2258">
              <w:br/>
              <w:t>расходы.</w:t>
            </w:r>
          </w:p>
          <w:p w14:paraId="20B7FDB1" w14:textId="77777777" w:rsidR="00820B42" w:rsidRPr="006B2258" w:rsidRDefault="00820B42" w:rsidP="006653E8">
            <w:r w:rsidRPr="006B2258">
              <w:t>Потенциальный</w:t>
            </w:r>
            <w:r w:rsidR="00436FCA">
              <w:t xml:space="preserve"> </w:t>
            </w:r>
            <w:r w:rsidRPr="006B2258">
              <w:t>поставщик</w:t>
            </w:r>
            <w:r w:rsidR="00436FCA">
              <w:t xml:space="preserve"> </w:t>
            </w:r>
            <w:r w:rsidRPr="006B2258">
              <w:t>вправе</w:t>
            </w:r>
            <w:r w:rsidRPr="006B2258">
              <w:br/>
              <w:t>указать</w:t>
            </w:r>
            <w:r w:rsidR="00436FCA">
              <w:t xml:space="preserve"> </w:t>
            </w:r>
            <w:r w:rsidRPr="006B2258">
              <w:t>другие</w:t>
            </w:r>
            <w:r w:rsidR="00436FCA">
              <w:t xml:space="preserve"> </w:t>
            </w:r>
            <w:r w:rsidRPr="006B2258">
              <w:t>расходы,</w:t>
            </w:r>
            <w:r w:rsidR="00436FCA">
              <w:t xml:space="preserve"> </w:t>
            </w:r>
            <w:r w:rsidRPr="006B2258">
              <w:t>в</w:t>
            </w:r>
            <w:r w:rsidR="00436FCA">
              <w:t xml:space="preserve"> </w:t>
            </w:r>
            <w:r w:rsidRPr="006B2258">
              <w:t>том</w:t>
            </w:r>
            <w:r w:rsidRPr="006B2258">
              <w:br/>
              <w:t>числе:</w:t>
            </w:r>
            <w:r w:rsidRPr="006B2258">
              <w:br/>
              <w:t>8.1.</w:t>
            </w:r>
            <w:r w:rsidRPr="006B2258">
              <w:br/>
              <w:t>8.2.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8C2A58" w14:textId="77777777" w:rsidR="00820B42" w:rsidRPr="006B2258" w:rsidRDefault="00820B42" w:rsidP="006653E8"/>
        </w:tc>
      </w:tr>
      <w:tr w:rsidR="00820B42" w:rsidRPr="006B2258" w14:paraId="4C3CB0C9" w14:textId="77777777">
        <w:trPr>
          <w:trHeight w:val="1215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C98D15" w14:textId="77777777" w:rsidR="00820B42" w:rsidRPr="006B2258" w:rsidRDefault="00820B42" w:rsidP="00C23828">
            <w:pPr>
              <w:jc w:val="center"/>
            </w:pPr>
            <w:r w:rsidRPr="006B2258">
              <w:t>9.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3605F8" w14:textId="77777777" w:rsidR="00820B42" w:rsidRPr="006B2258" w:rsidRDefault="00820B42" w:rsidP="006653E8">
            <w:r w:rsidRPr="006B2258">
              <w:t>Размер</w:t>
            </w:r>
            <w:r w:rsidR="00436FCA">
              <w:t xml:space="preserve"> </w:t>
            </w:r>
            <w:r w:rsidRPr="006B2258">
              <w:t>скидки,</w:t>
            </w:r>
            <w:r w:rsidR="00436FCA">
              <w:t xml:space="preserve"> </w:t>
            </w:r>
            <w:r w:rsidRPr="006B2258">
              <w:t>в</w:t>
            </w:r>
            <w:r w:rsidR="00436FCA">
              <w:t xml:space="preserve"> </w:t>
            </w:r>
            <w:r w:rsidRPr="006B2258">
              <w:t>случае</w:t>
            </w:r>
            <w:r w:rsidR="00436FCA">
              <w:t xml:space="preserve"> </w:t>
            </w:r>
            <w:r w:rsidRPr="006B2258">
              <w:t>ее</w:t>
            </w:r>
            <w:r w:rsidRPr="006B2258">
              <w:br/>
              <w:t>предоставления</w:t>
            </w:r>
            <w:r w:rsidRPr="006B2258">
              <w:br/>
              <w:t>9.1.</w:t>
            </w:r>
            <w:r w:rsidRPr="006B2258">
              <w:br/>
              <w:t>9.2.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8FBC6E" w14:textId="77777777" w:rsidR="00820B42" w:rsidRPr="006B2258" w:rsidRDefault="00820B42" w:rsidP="006653E8"/>
        </w:tc>
      </w:tr>
    </w:tbl>
    <w:p w14:paraId="4F56ED47" w14:textId="77777777" w:rsidR="00F52EEB" w:rsidRPr="006B2258" w:rsidRDefault="00436FCA" w:rsidP="006653E8">
      <w:r>
        <w:t xml:space="preserve">      </w:t>
      </w:r>
    </w:p>
    <w:p w14:paraId="54D9A9F6" w14:textId="77777777" w:rsidR="00F52EEB" w:rsidRPr="006B2258" w:rsidRDefault="00820B42" w:rsidP="00F52EEB">
      <w:pPr>
        <w:ind w:firstLine="709"/>
        <w:jc w:val="both"/>
      </w:pPr>
      <w:r w:rsidRPr="006B2258">
        <w:t>Я</w:t>
      </w:r>
      <w:r w:rsidR="00436FCA">
        <w:t xml:space="preserve"> </w:t>
      </w:r>
      <w:r w:rsidRPr="006B2258">
        <w:t>(Мы)</w:t>
      </w:r>
      <w:r w:rsidR="00436FCA">
        <w:t xml:space="preserve"> </w:t>
      </w:r>
      <w:proofErr w:type="spellStart"/>
      <w:r w:rsidRPr="006B2258">
        <w:t>соглас</w:t>
      </w:r>
      <w:proofErr w:type="spellEnd"/>
      <w:r w:rsidRPr="006B2258">
        <w:t>(ен)(</w:t>
      </w:r>
      <w:proofErr w:type="spellStart"/>
      <w:r w:rsidRPr="006B2258">
        <w:t>ны</w:t>
      </w:r>
      <w:proofErr w:type="spellEnd"/>
      <w:r w:rsidRPr="006B2258">
        <w:t>)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Вашими</w:t>
      </w:r>
      <w:r w:rsidR="00436FCA">
        <w:t xml:space="preserve"> </w:t>
      </w:r>
      <w:r w:rsidRPr="006B2258">
        <w:t>условиями</w:t>
      </w:r>
      <w:r w:rsidR="00436FCA">
        <w:t xml:space="preserve"> </w:t>
      </w:r>
      <w:r w:rsidRPr="006B2258">
        <w:t>пл</w:t>
      </w:r>
      <w:r w:rsidR="00F52EEB" w:rsidRPr="006B2258">
        <w:t>атежа,</w:t>
      </w:r>
      <w:r w:rsidR="00436FCA">
        <w:t xml:space="preserve"> </w:t>
      </w:r>
      <w:r w:rsidR="00F52EEB" w:rsidRPr="006B2258">
        <w:t>оговоренными</w:t>
      </w:r>
      <w:r w:rsidR="00436FCA">
        <w:t xml:space="preserve"> </w:t>
      </w:r>
      <w:r w:rsidR="00F52EEB" w:rsidRPr="006B2258">
        <w:t>в</w:t>
      </w:r>
      <w:r w:rsidR="00436FCA">
        <w:t xml:space="preserve"> </w:t>
      </w:r>
      <w:r w:rsidR="00F52EEB" w:rsidRPr="006B2258">
        <w:t>тендерной</w:t>
      </w:r>
      <w:r w:rsidR="00436FCA">
        <w:t xml:space="preserve"> </w:t>
      </w:r>
      <w:r w:rsidRPr="006B2258">
        <w:t>документации.</w:t>
      </w:r>
      <w:r w:rsidR="00436FCA">
        <w:t xml:space="preserve"> </w:t>
      </w:r>
      <w:proofErr w:type="spellStart"/>
      <w:r w:rsidRPr="006B2258">
        <w:t>Предлага</w:t>
      </w:r>
      <w:proofErr w:type="spellEnd"/>
      <w:r w:rsidRPr="006B2258">
        <w:t>(ю)(ем)</w:t>
      </w:r>
      <w:r w:rsidR="00436FCA">
        <w:t xml:space="preserve"> </w:t>
      </w:r>
      <w:r w:rsidRPr="006B2258">
        <w:t>следующие</w:t>
      </w:r>
      <w:r w:rsidR="00436FCA">
        <w:t xml:space="preserve"> </w:t>
      </w:r>
      <w:r w:rsidRPr="006B2258">
        <w:t>альтернативные</w:t>
      </w:r>
      <w:r w:rsidR="00436FCA">
        <w:t xml:space="preserve"> </w:t>
      </w:r>
      <w:r w:rsidRPr="006B2258">
        <w:t>условия</w:t>
      </w:r>
      <w:r w:rsidR="00436FCA">
        <w:t xml:space="preserve"> </w:t>
      </w:r>
      <w:r w:rsidRPr="006B2258">
        <w:t>платежа</w:t>
      </w:r>
      <w:r w:rsidRPr="006B2258">
        <w:br/>
        <w:t>___________________________________________________________________</w:t>
      </w:r>
      <w:r w:rsidRPr="006B2258">
        <w:br/>
      </w:r>
      <w:r w:rsidR="00436FCA">
        <w:rPr>
          <w:i/>
          <w:sz w:val="20"/>
          <w:szCs w:val="20"/>
        </w:rPr>
        <w:t xml:space="preserve">             </w:t>
      </w:r>
      <w:r w:rsidRPr="006B2258">
        <w:rPr>
          <w:i/>
          <w:sz w:val="20"/>
          <w:szCs w:val="20"/>
        </w:rPr>
        <w:t>(перечисляются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альтернативные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условия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платежа,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если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таковые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имеются)</w:t>
      </w:r>
      <w:r w:rsidR="00436FCA">
        <w:t xml:space="preserve"> </w:t>
      </w:r>
    </w:p>
    <w:p w14:paraId="3D5A3528" w14:textId="77777777" w:rsidR="00820B42" w:rsidRPr="006B2258" w:rsidRDefault="00820B42" w:rsidP="00F52EEB">
      <w:pPr>
        <w:jc w:val="both"/>
      </w:pPr>
      <w:r w:rsidRPr="006B2258">
        <w:t>или</w:t>
      </w:r>
      <w:r w:rsidR="00436FCA">
        <w:t xml:space="preserve"> </w:t>
      </w:r>
      <w:r w:rsidRPr="006B2258">
        <w:t>другие</w:t>
      </w:r>
      <w:r w:rsidR="00436FCA">
        <w:t xml:space="preserve"> </w:t>
      </w:r>
      <w:r w:rsidRPr="006B2258">
        <w:t>условия</w:t>
      </w:r>
      <w:r w:rsidR="00436FCA">
        <w:t xml:space="preserve"> </w:t>
      </w:r>
      <w:r w:rsidRPr="006B2258">
        <w:t>(перечислить:_________________________)</w:t>
      </w:r>
      <w:r w:rsidR="00436FCA">
        <w:t xml:space="preserve"> </w:t>
      </w:r>
      <w:r w:rsidRPr="006B2258">
        <w:t>при</w:t>
      </w:r>
      <w:r w:rsidRPr="006B2258">
        <w:br/>
        <w:t>этом</w:t>
      </w:r>
      <w:r w:rsidR="00436FCA">
        <w:t xml:space="preserve"> </w:t>
      </w:r>
      <w:proofErr w:type="spellStart"/>
      <w:r w:rsidRPr="006B2258">
        <w:t>предоставля</w:t>
      </w:r>
      <w:proofErr w:type="spellEnd"/>
      <w:r w:rsidRPr="006B2258">
        <w:t>(ю)(ем)</w:t>
      </w:r>
      <w:r w:rsidR="00436FCA">
        <w:t xml:space="preserve"> </w:t>
      </w:r>
      <w:r w:rsidRPr="006B2258">
        <w:t>ценовую</w:t>
      </w:r>
      <w:r w:rsidR="00436FCA">
        <w:t xml:space="preserve"> </w:t>
      </w:r>
      <w:r w:rsidRPr="006B2258">
        <w:t>скидку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размере</w:t>
      </w:r>
      <w:r w:rsidRPr="006B2258">
        <w:br/>
        <w:t>___________________________________________________________________</w:t>
      </w:r>
      <w:r w:rsidRPr="006B2258">
        <w:br/>
      </w:r>
      <w:r w:rsidR="00436FCA">
        <w:t xml:space="preserve">                             </w:t>
      </w:r>
      <w:r w:rsidRPr="006B2258">
        <w:rPr>
          <w:i/>
          <w:sz w:val="20"/>
          <w:szCs w:val="20"/>
        </w:rPr>
        <w:t>(указать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денежном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выражении,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прописью)</w:t>
      </w:r>
    </w:p>
    <w:p w14:paraId="48B623DC" w14:textId="77777777" w:rsidR="00820B42" w:rsidRPr="006B2258" w:rsidRDefault="00820B42" w:rsidP="00F52EEB">
      <w:pPr>
        <w:ind w:firstLine="709"/>
        <w:jc w:val="both"/>
      </w:pPr>
      <w:r w:rsidRPr="006B2258">
        <w:t>__________________________</w:t>
      </w:r>
      <w:r w:rsidR="00436FCA">
        <w:t xml:space="preserve">                               </w:t>
      </w:r>
      <w:r w:rsidR="00D473D4" w:rsidRPr="006B2258">
        <w:rPr>
          <w:lang w:val="kk-KZ"/>
        </w:rPr>
        <w:tab/>
      </w:r>
      <w:r w:rsidRPr="006B2258">
        <w:t>__________</w:t>
      </w:r>
      <w:r w:rsidRPr="006B2258">
        <w:br/>
      </w:r>
      <w:r w:rsidR="00436FCA">
        <w:rPr>
          <w:i/>
          <w:sz w:val="20"/>
          <w:szCs w:val="20"/>
        </w:rPr>
        <w:t xml:space="preserve">                  </w:t>
      </w:r>
      <w:proofErr w:type="gramStart"/>
      <w:r w:rsidR="00436FCA">
        <w:rPr>
          <w:i/>
          <w:sz w:val="20"/>
          <w:szCs w:val="20"/>
        </w:rPr>
        <w:t xml:space="preserve">   </w:t>
      </w:r>
      <w:r w:rsidRPr="006B2258">
        <w:rPr>
          <w:i/>
          <w:sz w:val="20"/>
          <w:szCs w:val="20"/>
        </w:rPr>
        <w:t>(</w:t>
      </w:r>
      <w:proofErr w:type="gramEnd"/>
      <w:r w:rsidRPr="006B2258">
        <w:rPr>
          <w:i/>
          <w:sz w:val="20"/>
          <w:szCs w:val="20"/>
        </w:rPr>
        <w:t>Должность,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фамилия,</w:t>
      </w:r>
      <w:r w:rsidR="00436FCA">
        <w:rPr>
          <w:i/>
          <w:sz w:val="20"/>
          <w:szCs w:val="20"/>
        </w:rPr>
        <w:t xml:space="preserve"> </w:t>
      </w:r>
      <w:proofErr w:type="spellStart"/>
      <w:r w:rsidRPr="006B2258">
        <w:rPr>
          <w:i/>
          <w:sz w:val="20"/>
          <w:szCs w:val="20"/>
        </w:rPr>
        <w:t>и.о</w:t>
      </w:r>
      <w:proofErr w:type="spellEnd"/>
      <w:r w:rsidRPr="006B2258">
        <w:rPr>
          <w:i/>
          <w:sz w:val="20"/>
          <w:szCs w:val="20"/>
        </w:rPr>
        <w:t>.)</w:t>
      </w:r>
      <w:r w:rsidR="00436FCA">
        <w:rPr>
          <w:i/>
          <w:sz w:val="20"/>
          <w:szCs w:val="20"/>
        </w:rPr>
        <w:t xml:space="preserve">                               </w:t>
      </w:r>
      <w:r w:rsidR="00D473D4" w:rsidRPr="006B2258">
        <w:rPr>
          <w:i/>
          <w:sz w:val="20"/>
          <w:szCs w:val="20"/>
          <w:lang w:val="kk-KZ"/>
        </w:rPr>
        <w:tab/>
      </w:r>
      <w:r w:rsidR="00D473D4" w:rsidRPr="006B2258">
        <w:rPr>
          <w:i/>
          <w:sz w:val="20"/>
          <w:szCs w:val="20"/>
          <w:lang w:val="kk-KZ"/>
        </w:rPr>
        <w:tab/>
      </w:r>
      <w:r w:rsidR="00436FCA">
        <w:rPr>
          <w:i/>
          <w:sz w:val="20"/>
          <w:szCs w:val="20"/>
          <w:lang w:val="kk-KZ"/>
        </w:rPr>
        <w:t xml:space="preserve">    </w:t>
      </w:r>
      <w:r w:rsidRPr="006B2258">
        <w:rPr>
          <w:i/>
          <w:sz w:val="20"/>
          <w:szCs w:val="20"/>
        </w:rPr>
        <w:t>(Подпись)</w:t>
      </w:r>
    </w:p>
    <w:p w14:paraId="0E8A9115" w14:textId="77777777" w:rsidR="00820B42" w:rsidRPr="006B2258" w:rsidRDefault="00820B42" w:rsidP="00F52EEB">
      <w:pPr>
        <w:ind w:firstLine="709"/>
        <w:jc w:val="both"/>
      </w:pPr>
      <w:r w:rsidRPr="006B2258">
        <w:t>М.П.</w:t>
      </w:r>
    </w:p>
    <w:p w14:paraId="74EC8427" w14:textId="77777777" w:rsidR="007C1670" w:rsidRDefault="007C1670" w:rsidP="00B3251C">
      <w:pPr>
        <w:ind w:firstLine="709"/>
        <w:jc w:val="both"/>
        <w:rPr>
          <w:sz w:val="20"/>
          <w:szCs w:val="20"/>
        </w:rPr>
      </w:pPr>
    </w:p>
    <w:p w14:paraId="3096CED8" w14:textId="77777777" w:rsidR="00C23828" w:rsidRPr="006B2258" w:rsidRDefault="00820B42" w:rsidP="00B3251C">
      <w:pPr>
        <w:ind w:firstLine="709"/>
        <w:jc w:val="both"/>
        <w:rPr>
          <w:sz w:val="20"/>
          <w:szCs w:val="20"/>
        </w:rPr>
      </w:pPr>
      <w:r w:rsidRPr="006B2258">
        <w:rPr>
          <w:sz w:val="20"/>
          <w:szCs w:val="20"/>
        </w:rPr>
        <w:t>Примечание: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потенциальный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поставщик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может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не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указывать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составляющие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общей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цены,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указанной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строке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8,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при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этом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указанная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данной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строке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цена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рассматривается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тендерной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комиссией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как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определенная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учетом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всех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затрат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потенциального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поставщика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и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не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подлежит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пересмотру.</w:t>
      </w:r>
    </w:p>
    <w:p w14:paraId="248A05EB" w14:textId="77777777" w:rsidR="00820B42" w:rsidRPr="006B2258" w:rsidRDefault="00820B42" w:rsidP="00D473D4">
      <w:pPr>
        <w:jc w:val="right"/>
      </w:pPr>
      <w:r w:rsidRPr="006B2258">
        <w:lastRenderedPageBreak/>
        <w:t>Приложение</w:t>
      </w:r>
      <w:r w:rsidR="00436FCA">
        <w:t xml:space="preserve"> </w:t>
      </w:r>
      <w:r w:rsidR="00E82B6C" w:rsidRPr="006B2258">
        <w:rPr>
          <w:lang w:val="kk-KZ"/>
        </w:rPr>
        <w:t>6</w:t>
      </w:r>
      <w:r w:rsidRPr="006B2258">
        <w:br/>
        <w:t>к</w:t>
      </w:r>
      <w:r w:rsidR="00436FCA">
        <w:t xml:space="preserve"> </w:t>
      </w:r>
      <w:r w:rsidR="006647B5" w:rsidRPr="006B2258">
        <w:t>тендерной</w:t>
      </w:r>
      <w:r w:rsidR="00436FCA">
        <w:t xml:space="preserve"> </w:t>
      </w:r>
      <w:r w:rsidR="006647B5" w:rsidRPr="006B2258">
        <w:t>документации</w:t>
      </w:r>
      <w:r w:rsidR="00436FCA">
        <w:t xml:space="preserve"> </w:t>
      </w:r>
    </w:p>
    <w:p w14:paraId="5E11CCDB" w14:textId="77777777" w:rsidR="00D473D4" w:rsidRPr="006B2258" w:rsidRDefault="00D473D4" w:rsidP="00D473D4">
      <w:pPr>
        <w:jc w:val="center"/>
        <w:rPr>
          <w:b/>
          <w:lang w:val="kk-KZ"/>
        </w:rPr>
      </w:pPr>
    </w:p>
    <w:p w14:paraId="6BECC825" w14:textId="77777777" w:rsidR="00820B42" w:rsidRPr="006B2258" w:rsidRDefault="00820B42" w:rsidP="00D473D4">
      <w:pPr>
        <w:jc w:val="center"/>
        <w:rPr>
          <w:b/>
        </w:rPr>
      </w:pPr>
      <w:r w:rsidRPr="006B2258">
        <w:rPr>
          <w:b/>
        </w:rPr>
        <w:t>Банковская</w:t>
      </w:r>
      <w:r w:rsidR="00436FCA">
        <w:rPr>
          <w:b/>
        </w:rPr>
        <w:t xml:space="preserve"> </w:t>
      </w:r>
      <w:r w:rsidRPr="006B2258">
        <w:rPr>
          <w:b/>
        </w:rPr>
        <w:t>гарантия</w:t>
      </w:r>
    </w:p>
    <w:p w14:paraId="75C7246E" w14:textId="77777777" w:rsidR="00D473D4" w:rsidRPr="006B2258" w:rsidRDefault="00D473D4" w:rsidP="006653E8">
      <w:pPr>
        <w:rPr>
          <w:lang w:val="kk-KZ"/>
        </w:rPr>
      </w:pPr>
    </w:p>
    <w:p w14:paraId="73CD8CDD" w14:textId="77777777" w:rsidR="00820B42" w:rsidRPr="006B2258" w:rsidRDefault="00820B42" w:rsidP="006653E8">
      <w:r w:rsidRPr="006B2258">
        <w:t>Наименование</w:t>
      </w:r>
      <w:r w:rsidR="00436FCA">
        <w:t xml:space="preserve"> </w:t>
      </w:r>
      <w:r w:rsidRPr="006B2258">
        <w:t>банка</w:t>
      </w:r>
      <w:r w:rsidR="00436FCA">
        <w:t xml:space="preserve"> </w:t>
      </w:r>
      <w:r w:rsidRPr="006B2258">
        <w:t>__________________________________________________</w:t>
      </w:r>
      <w:r w:rsidRPr="006B2258">
        <w:br/>
      </w:r>
      <w:r w:rsidR="00436FCA">
        <w:t xml:space="preserve">                 </w:t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436FCA">
        <w:rPr>
          <w:lang w:val="kk-KZ"/>
        </w:rPr>
        <w:t xml:space="preserve">            </w:t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реквизиты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банка)</w:t>
      </w:r>
      <w:r w:rsidRPr="006B2258">
        <w:br/>
        <w:t>Кому</w:t>
      </w:r>
      <w:r w:rsidR="00436FCA">
        <w:t xml:space="preserve"> </w:t>
      </w:r>
      <w:r w:rsidRPr="006B2258">
        <w:t>_______________________________________________________</w:t>
      </w:r>
      <w:r w:rsidRPr="006B2258">
        <w:br/>
      </w:r>
      <w:r w:rsidR="00436FCA">
        <w:t xml:space="preserve">        </w:t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реквизиты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организатора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закупок)</w:t>
      </w:r>
    </w:p>
    <w:p w14:paraId="2FA1F2B2" w14:textId="77777777" w:rsidR="00820B42" w:rsidRPr="006B2258" w:rsidRDefault="00820B42" w:rsidP="00D473D4">
      <w:pPr>
        <w:jc w:val="center"/>
        <w:rPr>
          <w:b/>
        </w:rPr>
      </w:pPr>
      <w:r w:rsidRPr="006B2258">
        <w:rPr>
          <w:b/>
        </w:rPr>
        <w:t>Гарантийное</w:t>
      </w:r>
      <w:r w:rsidR="00436FCA">
        <w:rPr>
          <w:b/>
        </w:rPr>
        <w:t xml:space="preserve"> </w:t>
      </w:r>
      <w:r w:rsidRPr="006B2258">
        <w:rPr>
          <w:b/>
        </w:rPr>
        <w:t>обязательство</w:t>
      </w:r>
      <w:r w:rsidR="00436FCA">
        <w:rPr>
          <w:b/>
        </w:rPr>
        <w:t xml:space="preserve"> </w:t>
      </w:r>
      <w:r w:rsidRPr="006B2258">
        <w:rPr>
          <w:b/>
        </w:rPr>
        <w:t>№</w:t>
      </w:r>
      <w:r w:rsidR="00436FCA">
        <w:rPr>
          <w:b/>
        </w:rPr>
        <w:t xml:space="preserve"> </w:t>
      </w:r>
      <w:r w:rsidRPr="006B2258">
        <w:rPr>
          <w:b/>
        </w:rPr>
        <w:t>____</w:t>
      </w:r>
    </w:p>
    <w:p w14:paraId="72E86C9B" w14:textId="77777777" w:rsidR="00820B42" w:rsidRPr="006B2258" w:rsidRDefault="00820B42" w:rsidP="006653E8">
      <w:r w:rsidRPr="006B2258">
        <w:t>__________________</w:t>
      </w:r>
      <w:r w:rsidR="00436FCA">
        <w:t xml:space="preserve">                         </w:t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Pr="006B2258">
        <w:t>"__"</w:t>
      </w:r>
      <w:r w:rsidR="00436FCA">
        <w:t xml:space="preserve"> </w:t>
      </w:r>
      <w:r w:rsidRPr="006B2258">
        <w:t>_______</w:t>
      </w:r>
      <w:r w:rsidR="00436FCA">
        <w:t xml:space="preserve"> </w:t>
      </w:r>
      <w:r w:rsidRPr="006B2258">
        <w:t>_________</w:t>
      </w:r>
      <w:r w:rsidR="00436FCA">
        <w:t xml:space="preserve"> </w:t>
      </w:r>
      <w:r w:rsidRPr="006B2258">
        <w:t>г.</w:t>
      </w:r>
      <w:r w:rsidRPr="006B2258">
        <w:br/>
      </w:r>
      <w:r w:rsidR="00436FCA">
        <w:rPr>
          <w:i/>
          <w:sz w:val="20"/>
          <w:szCs w:val="20"/>
        </w:rPr>
        <w:t xml:space="preserve"> </w:t>
      </w:r>
      <w:proofErr w:type="gramStart"/>
      <w:r w:rsidR="00436FCA">
        <w:rPr>
          <w:i/>
          <w:sz w:val="20"/>
          <w:szCs w:val="20"/>
        </w:rPr>
        <w:t xml:space="preserve">   </w:t>
      </w:r>
      <w:r w:rsidRPr="006B2258">
        <w:rPr>
          <w:i/>
          <w:sz w:val="20"/>
          <w:szCs w:val="20"/>
        </w:rPr>
        <w:t>(</w:t>
      </w:r>
      <w:proofErr w:type="gramEnd"/>
      <w:r w:rsidRPr="006B2258">
        <w:rPr>
          <w:i/>
          <w:sz w:val="20"/>
          <w:szCs w:val="20"/>
        </w:rPr>
        <w:t>местонахождение)</w:t>
      </w:r>
    </w:p>
    <w:p w14:paraId="599B5D42" w14:textId="77777777" w:rsidR="00D473D4" w:rsidRPr="006B2258" w:rsidRDefault="00820B42" w:rsidP="003C17D4">
      <w:pPr>
        <w:ind w:firstLine="709"/>
        <w:rPr>
          <w:lang w:val="kk-KZ"/>
        </w:rPr>
      </w:pPr>
      <w:r w:rsidRPr="006B2258">
        <w:t>Мы</w:t>
      </w:r>
      <w:r w:rsidR="00436FCA">
        <w:t xml:space="preserve"> </w:t>
      </w:r>
      <w:r w:rsidRPr="006B2258">
        <w:t>были</w:t>
      </w:r>
      <w:r w:rsidR="00436FCA">
        <w:t xml:space="preserve"> </w:t>
      </w:r>
      <w:r w:rsidRPr="006B2258">
        <w:t>проинформированы,</w:t>
      </w:r>
      <w:r w:rsidR="00436FCA">
        <w:rPr>
          <w:lang w:val="kk-KZ"/>
        </w:rPr>
        <w:t xml:space="preserve"> </w:t>
      </w:r>
      <w:r w:rsidRPr="006B2258">
        <w:t>что</w:t>
      </w:r>
      <w:r w:rsidR="00436FCA">
        <w:t xml:space="preserve"> </w:t>
      </w:r>
      <w:r w:rsidRPr="006B2258">
        <w:t>_____________________________________________</w:t>
      </w:r>
      <w:r w:rsidRPr="006B2258">
        <w:br/>
      </w:r>
      <w:r w:rsidR="00436FCA">
        <w:t xml:space="preserve">             </w:t>
      </w:r>
      <w:r w:rsidR="003C17D4" w:rsidRPr="006B2258">
        <w:rPr>
          <w:lang w:val="kk-KZ"/>
        </w:rPr>
        <w:tab/>
      </w:r>
      <w:r w:rsidR="003C17D4" w:rsidRPr="006B2258">
        <w:rPr>
          <w:lang w:val="kk-KZ"/>
        </w:rPr>
        <w:tab/>
      </w:r>
      <w:r w:rsidR="003C17D4" w:rsidRPr="006B2258">
        <w:rPr>
          <w:lang w:val="kk-KZ"/>
        </w:rPr>
        <w:tab/>
      </w:r>
      <w:r w:rsidR="003C17D4" w:rsidRPr="006B2258">
        <w:rPr>
          <w:lang w:val="kk-KZ"/>
        </w:rPr>
        <w:tab/>
      </w:r>
      <w:r w:rsidR="003C17D4" w:rsidRPr="006B2258">
        <w:rPr>
          <w:lang w:val="kk-KZ"/>
        </w:rPr>
        <w:tab/>
      </w:r>
      <w:r w:rsidR="00436FCA">
        <w:rPr>
          <w:lang w:val="kk-KZ"/>
        </w:rPr>
        <w:t xml:space="preserve">      </w:t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потенциального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поставщика)</w:t>
      </w:r>
      <w:r w:rsidRPr="006B2258">
        <w:br/>
        <w:t>в</w:t>
      </w:r>
      <w:r w:rsidR="00436FCA">
        <w:t xml:space="preserve"> </w:t>
      </w:r>
      <w:r w:rsidRPr="006B2258">
        <w:t>дальнейшем</w:t>
      </w:r>
      <w:r w:rsidR="00436FCA">
        <w:t xml:space="preserve"> </w:t>
      </w:r>
      <w:r w:rsidRPr="006B2258">
        <w:t>«Поставщик»,</w:t>
      </w:r>
      <w:r w:rsidR="00436FCA">
        <w:t xml:space="preserve"> </w:t>
      </w:r>
      <w:r w:rsidRPr="006B2258">
        <w:t>принимает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закупке</w:t>
      </w:r>
      <w:r w:rsidRPr="006B2258">
        <w:br/>
        <w:t>________________________________________________________________,</w:t>
      </w:r>
      <w:r w:rsidRPr="006B2258">
        <w:br/>
        <w:t>организованном</w:t>
      </w:r>
      <w:r w:rsidR="00436FCA">
        <w:t xml:space="preserve"> </w:t>
      </w:r>
      <w:r w:rsidRPr="006B2258">
        <w:t>__________________________________________________</w:t>
      </w:r>
      <w:r w:rsidR="00436FCA">
        <w:t xml:space="preserve">              </w:t>
      </w:r>
    </w:p>
    <w:p w14:paraId="38559CFF" w14:textId="77777777" w:rsidR="00D473D4" w:rsidRPr="006B2258" w:rsidRDefault="00436FCA" w:rsidP="00D473D4">
      <w:pPr>
        <w:ind w:left="1416" w:firstLine="708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t xml:space="preserve">                </w:t>
      </w:r>
      <w:r w:rsidR="00820B42"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организатора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закупок)</w:t>
      </w:r>
    </w:p>
    <w:p w14:paraId="4774AB51" w14:textId="77777777" w:rsidR="003C17D4" w:rsidRPr="006B2258" w:rsidRDefault="00820B42" w:rsidP="004753A1">
      <w:r w:rsidRPr="006B2258">
        <w:t>и</w:t>
      </w:r>
      <w:r w:rsidR="00436FCA">
        <w:t xml:space="preserve"> </w:t>
      </w:r>
      <w:r w:rsidRPr="006B2258">
        <w:t>готов</w:t>
      </w:r>
      <w:r w:rsidR="00436FCA">
        <w:t xml:space="preserve"> </w:t>
      </w:r>
      <w:r w:rsidRPr="006B2258">
        <w:t>осуществить</w:t>
      </w:r>
      <w:r w:rsidR="00436FCA">
        <w:t xml:space="preserve"> </w:t>
      </w:r>
      <w:r w:rsidRPr="006B2258">
        <w:t>поставку</w:t>
      </w:r>
      <w:r w:rsidR="00436FCA">
        <w:t xml:space="preserve"> </w:t>
      </w:r>
      <w:r w:rsidRPr="006B2258">
        <w:t>(выполнить</w:t>
      </w:r>
      <w:r w:rsidR="00436FCA">
        <w:t xml:space="preserve"> </w:t>
      </w:r>
      <w:r w:rsidRPr="006B2258">
        <w:t>работу,</w:t>
      </w:r>
      <w:r w:rsidR="00436FCA">
        <w:t xml:space="preserve"> </w:t>
      </w:r>
      <w:r w:rsidRPr="006B2258">
        <w:t>оказать</w:t>
      </w:r>
      <w:r w:rsidR="00436FCA">
        <w:t xml:space="preserve"> </w:t>
      </w:r>
      <w:r w:rsidRPr="006B2258">
        <w:t>услугу)</w:t>
      </w:r>
      <w:r w:rsidRPr="006B2258">
        <w:br/>
        <w:t>_____________________________________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общую</w:t>
      </w:r>
      <w:r w:rsidR="00436FCA">
        <w:t xml:space="preserve"> </w:t>
      </w:r>
      <w:r w:rsidRPr="006B2258">
        <w:t>сумму</w:t>
      </w:r>
      <w:r w:rsidR="00436FCA">
        <w:t xml:space="preserve"> </w:t>
      </w:r>
      <w:r w:rsidRPr="006B2258">
        <w:t>________</w:t>
      </w:r>
      <w:r w:rsidR="00436FCA">
        <w:t xml:space="preserve"> </w:t>
      </w:r>
      <w:r w:rsidRPr="006B2258">
        <w:t>тенге.</w:t>
      </w:r>
      <w:r w:rsidRPr="006B2258">
        <w:br/>
      </w:r>
      <w:proofErr w:type="gramStart"/>
      <w:r w:rsidR="00436FCA">
        <w:rPr>
          <w:i/>
          <w:sz w:val="20"/>
          <w:szCs w:val="20"/>
        </w:rPr>
        <w:t xml:space="preserve">   </w:t>
      </w:r>
      <w:r w:rsidRPr="006B2258">
        <w:rPr>
          <w:i/>
          <w:sz w:val="20"/>
          <w:szCs w:val="20"/>
        </w:rPr>
        <w:t>(</w:t>
      </w:r>
      <w:proofErr w:type="gramEnd"/>
      <w:r w:rsidRPr="006B2258">
        <w:rPr>
          <w:i/>
          <w:sz w:val="20"/>
          <w:szCs w:val="20"/>
        </w:rPr>
        <w:t>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объем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товаров,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работ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услуг)</w:t>
      </w:r>
      <w:r w:rsidR="00436FCA">
        <w:t xml:space="preserve">       </w:t>
      </w:r>
      <w:r w:rsidR="004753A1" w:rsidRPr="006B2258">
        <w:rPr>
          <w:lang w:val="kk-KZ"/>
        </w:rPr>
        <w:tab/>
      </w:r>
      <w:r w:rsidR="004753A1" w:rsidRPr="006B2258">
        <w:rPr>
          <w:lang w:val="kk-KZ"/>
        </w:rPr>
        <w:tab/>
      </w:r>
      <w:r w:rsidR="00436FCA">
        <w:rPr>
          <w:lang w:val="kk-KZ"/>
        </w:rPr>
        <w:t xml:space="preserve">           </w:t>
      </w:r>
      <w:r w:rsidRPr="006B2258">
        <w:rPr>
          <w:i/>
          <w:sz w:val="20"/>
          <w:szCs w:val="20"/>
        </w:rPr>
        <w:t>(прописью)</w:t>
      </w:r>
    </w:p>
    <w:p w14:paraId="61DD239B" w14:textId="77777777" w:rsidR="00820B42" w:rsidRPr="006B2258" w:rsidRDefault="00820B42" w:rsidP="003C17D4">
      <w:pPr>
        <w:ind w:firstLine="709"/>
      </w:pPr>
      <w:r w:rsidRPr="006B2258">
        <w:t>Тендерной</w:t>
      </w:r>
      <w:r w:rsidR="00436FCA">
        <w:t xml:space="preserve"> </w:t>
      </w:r>
      <w:r w:rsidRPr="006B2258">
        <w:t>документацией/условиями</w:t>
      </w:r>
      <w:r w:rsidR="00436FCA">
        <w:t xml:space="preserve"> </w:t>
      </w:r>
      <w:r w:rsidRPr="006B2258">
        <w:t>закупок</w:t>
      </w:r>
      <w:r w:rsidR="00436FCA">
        <w:t xml:space="preserve"> </w:t>
      </w:r>
      <w:r w:rsidRPr="006B2258">
        <w:t>способом</w:t>
      </w:r>
      <w:r w:rsidR="00436FCA">
        <w:t xml:space="preserve"> </w:t>
      </w:r>
      <w:r w:rsidRPr="006B2258">
        <w:t>запроса</w:t>
      </w:r>
      <w:r w:rsidR="00436FCA">
        <w:t xml:space="preserve"> </w:t>
      </w:r>
      <w:r w:rsidRPr="006B2258">
        <w:t>ценовых</w:t>
      </w:r>
      <w:r w:rsidR="00436FCA">
        <w:t xml:space="preserve"> </w:t>
      </w:r>
      <w:r w:rsidRPr="006B2258">
        <w:t>предложений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«___»</w:t>
      </w:r>
      <w:r w:rsidR="00436FCA">
        <w:t xml:space="preserve"> </w:t>
      </w:r>
      <w:r w:rsidRPr="006B2258">
        <w:t>________</w:t>
      </w:r>
      <w:r w:rsidR="00436FCA">
        <w:t xml:space="preserve"> </w:t>
      </w:r>
      <w:r w:rsidRPr="006B2258">
        <w:t>___</w:t>
      </w:r>
      <w:r w:rsidR="00436FCA">
        <w:t xml:space="preserve"> </w:t>
      </w:r>
      <w:r w:rsidRPr="006B2258">
        <w:t>г.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проведению</w:t>
      </w:r>
      <w:r w:rsidR="00436FCA">
        <w:t xml:space="preserve"> </w:t>
      </w:r>
      <w:r w:rsidRPr="006B2258">
        <w:t>вышеназванных</w:t>
      </w:r>
      <w:r w:rsidR="00436FCA">
        <w:t xml:space="preserve"> </w:t>
      </w:r>
      <w:r w:rsidRPr="006B2258">
        <w:t>закупок</w:t>
      </w:r>
      <w:r w:rsidR="00436FCA">
        <w:t xml:space="preserve"> </w:t>
      </w:r>
      <w:r w:rsidRPr="006B2258">
        <w:t>предусмотрено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потенциальными</w:t>
      </w:r>
      <w:r w:rsidR="00436FCA">
        <w:t xml:space="preserve"> </w:t>
      </w:r>
      <w:r w:rsidRPr="006B2258">
        <w:t>поставщиками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банковской</w:t>
      </w:r>
      <w:r w:rsidR="00436FCA">
        <w:t xml:space="preserve"> </w:t>
      </w:r>
      <w:r w:rsidRPr="006B2258">
        <w:t>гарантии.</w:t>
      </w:r>
      <w:r w:rsidRPr="006B2258">
        <w:br/>
      </w:r>
      <w:r w:rsidR="00436FCA">
        <w:t xml:space="preserve">      </w:t>
      </w:r>
      <w:r w:rsidRPr="006B2258">
        <w:t>В</w:t>
      </w:r>
      <w:r w:rsidR="00436FCA">
        <w:t xml:space="preserve"> </w:t>
      </w:r>
      <w:r w:rsidRPr="006B2258">
        <w:t>связи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этим,</w:t>
      </w:r>
      <w:r w:rsidR="00436FCA">
        <w:t xml:space="preserve"> </w:t>
      </w:r>
      <w:r w:rsidRPr="006B2258">
        <w:t>мы</w:t>
      </w:r>
      <w:r w:rsidR="00436FCA">
        <w:t xml:space="preserve"> </w:t>
      </w:r>
      <w:r w:rsidRPr="006B2258">
        <w:t>__________________</w:t>
      </w:r>
      <w:r w:rsidR="00436FCA">
        <w:t xml:space="preserve"> </w:t>
      </w:r>
      <w:r w:rsidRPr="006B2258">
        <w:t>настоящим</w:t>
      </w:r>
      <w:r w:rsidR="00436FCA">
        <w:t xml:space="preserve"> </w:t>
      </w:r>
      <w:r w:rsidRPr="006B2258">
        <w:t>берем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себя</w:t>
      </w:r>
      <w:r w:rsidRPr="006B2258">
        <w:br/>
      </w:r>
      <w:r w:rsidR="00436FCA">
        <w:t xml:space="preserve">                        </w:t>
      </w:r>
      <w:r w:rsidR="004753A1" w:rsidRPr="006B2258">
        <w:rPr>
          <w:lang w:val="kk-KZ"/>
        </w:rPr>
        <w:tab/>
      </w:r>
      <w:r w:rsidR="00436FCA">
        <w:rPr>
          <w:lang w:val="kk-KZ"/>
        </w:rPr>
        <w:t xml:space="preserve">      </w:t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банка)</w:t>
      </w:r>
    </w:p>
    <w:p w14:paraId="7BABE1B3" w14:textId="77777777" w:rsidR="00820B42" w:rsidRPr="006B2258" w:rsidRDefault="00820B42" w:rsidP="006653E8">
      <w:r w:rsidRPr="006B2258">
        <w:t>безотзывное</w:t>
      </w:r>
      <w:r w:rsidR="00436FCA">
        <w:t xml:space="preserve"> </w:t>
      </w:r>
      <w:r w:rsidRPr="006B2258">
        <w:t>обязательство</w:t>
      </w:r>
      <w:r w:rsidR="00436FCA">
        <w:t xml:space="preserve"> </w:t>
      </w:r>
      <w:r w:rsidRPr="006B2258">
        <w:t>выплатить</w:t>
      </w:r>
      <w:r w:rsidR="00436FCA">
        <w:t xml:space="preserve"> </w:t>
      </w:r>
      <w:r w:rsidRPr="006B2258">
        <w:t>Вам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Вашему</w:t>
      </w:r>
      <w:r w:rsidR="00436FCA">
        <w:t xml:space="preserve"> </w:t>
      </w:r>
      <w:r w:rsidRPr="006B2258">
        <w:t>требованию</w:t>
      </w:r>
      <w:r w:rsidR="00436FCA">
        <w:t xml:space="preserve"> </w:t>
      </w:r>
      <w:r w:rsidRPr="006B2258">
        <w:t>сумму,</w:t>
      </w:r>
      <w:r w:rsidRPr="006B2258">
        <w:br/>
        <w:t>равную</w:t>
      </w:r>
      <w:r w:rsidR="00436FCA">
        <w:t xml:space="preserve"> </w:t>
      </w:r>
      <w:r w:rsidRPr="006B2258">
        <w:t>___________________________________________________________</w:t>
      </w:r>
      <w:r w:rsidRPr="006B2258">
        <w:br/>
        <w:t>__________________________________________________________________</w:t>
      </w:r>
      <w:r w:rsidRPr="006B2258">
        <w:br/>
      </w:r>
      <w:r w:rsidR="00436FCA">
        <w:t xml:space="preserve">                                       </w:t>
      </w:r>
      <w:r w:rsidRPr="006B2258">
        <w:rPr>
          <w:i/>
          <w:sz w:val="20"/>
          <w:szCs w:val="20"/>
        </w:rPr>
        <w:t>(сумма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цифрах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прописью)</w:t>
      </w:r>
    </w:p>
    <w:p w14:paraId="0BFE7B8E" w14:textId="77777777" w:rsidR="004753A1" w:rsidRPr="006B2258" w:rsidRDefault="00820B42" w:rsidP="004753A1">
      <w:pPr>
        <w:ind w:firstLine="709"/>
        <w:jc w:val="both"/>
      </w:pPr>
      <w:r w:rsidRPr="006B2258">
        <w:t>по</w:t>
      </w:r>
      <w:r w:rsidR="00436FCA">
        <w:t xml:space="preserve"> </w:t>
      </w:r>
      <w:r w:rsidRPr="006B2258">
        <w:t>получении</w:t>
      </w:r>
      <w:r w:rsidR="00436FCA">
        <w:t xml:space="preserve"> </w:t>
      </w:r>
      <w:r w:rsidRPr="006B2258">
        <w:t>Вашего</w:t>
      </w:r>
      <w:r w:rsidR="00436FCA">
        <w:t xml:space="preserve"> </w:t>
      </w:r>
      <w:r w:rsidRPr="006B2258">
        <w:t>письменног</w:t>
      </w:r>
      <w:r w:rsidR="004753A1" w:rsidRPr="006B2258">
        <w:t>о</w:t>
      </w:r>
      <w:r w:rsidR="00436FCA">
        <w:t xml:space="preserve"> </w:t>
      </w:r>
      <w:r w:rsidR="004753A1" w:rsidRPr="006B2258">
        <w:t>требования</w:t>
      </w:r>
      <w:r w:rsidR="00436FCA">
        <w:t xml:space="preserve"> </w:t>
      </w:r>
      <w:r w:rsidR="004753A1" w:rsidRPr="006B2258">
        <w:t>на</w:t>
      </w:r>
      <w:r w:rsidR="00436FCA">
        <w:t xml:space="preserve"> </w:t>
      </w:r>
      <w:r w:rsidR="004753A1" w:rsidRPr="006B2258">
        <w:t>оплату,</w:t>
      </w:r>
      <w:r w:rsidR="00436FCA">
        <w:t xml:space="preserve"> </w:t>
      </w:r>
      <w:r w:rsidR="004753A1" w:rsidRPr="006B2258">
        <w:t>а</w:t>
      </w:r>
      <w:r w:rsidR="00436FCA">
        <w:t xml:space="preserve"> </w:t>
      </w:r>
      <w:r w:rsidR="004753A1" w:rsidRPr="006B2258">
        <w:t>также</w:t>
      </w:r>
      <w:r w:rsidR="00436FCA">
        <w:t xml:space="preserve"> </w:t>
      </w:r>
      <w:r w:rsidRPr="006B2258">
        <w:t>письменного</w:t>
      </w:r>
      <w:r w:rsidR="00436FCA">
        <w:t xml:space="preserve"> </w:t>
      </w:r>
      <w:r w:rsidRPr="006B2258">
        <w:t>под</w:t>
      </w:r>
      <w:r w:rsidR="004753A1" w:rsidRPr="006B2258">
        <w:t>тверждения</w:t>
      </w:r>
      <w:r w:rsidR="00436FCA">
        <w:t xml:space="preserve"> </w:t>
      </w:r>
      <w:r w:rsidR="004753A1" w:rsidRPr="006B2258">
        <w:t>того,</w:t>
      </w:r>
      <w:r w:rsidR="00436FCA">
        <w:t xml:space="preserve"> </w:t>
      </w:r>
      <w:r w:rsidR="004753A1" w:rsidRPr="006B2258">
        <w:t>что</w:t>
      </w:r>
      <w:r w:rsidR="00436FCA">
        <w:t xml:space="preserve"> </w:t>
      </w:r>
      <w:r w:rsidR="004753A1" w:rsidRPr="006B2258">
        <w:t>Поставщик:</w:t>
      </w:r>
    </w:p>
    <w:p w14:paraId="3CD69CE0" w14:textId="77777777" w:rsidR="004753A1" w:rsidRPr="006B2258" w:rsidRDefault="00820B42" w:rsidP="004753A1">
      <w:pPr>
        <w:ind w:firstLine="709"/>
        <w:jc w:val="both"/>
      </w:pPr>
      <w:r w:rsidRPr="006B2258">
        <w:t>отозвал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изменил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</w:t>
      </w:r>
      <w:r w:rsidR="004753A1" w:rsidRPr="006B2258">
        <w:t>ных</w:t>
      </w:r>
      <w:r w:rsidR="00436FCA">
        <w:t xml:space="preserve"> </w:t>
      </w:r>
      <w:r w:rsidR="004753A1" w:rsidRPr="006B2258">
        <w:t>заявок/ценовых</w:t>
      </w:r>
      <w:r w:rsidR="00436FCA">
        <w:t xml:space="preserve"> </w:t>
      </w:r>
      <w:r w:rsidR="004753A1" w:rsidRPr="006B2258">
        <w:t>предложений;</w:t>
      </w:r>
    </w:p>
    <w:p w14:paraId="104D1040" w14:textId="77777777" w:rsidR="004753A1" w:rsidRPr="006B2258" w:rsidRDefault="00820B42" w:rsidP="004753A1">
      <w:pPr>
        <w:ind w:firstLine="709"/>
        <w:jc w:val="both"/>
      </w:pPr>
      <w:r w:rsidRPr="006B2258">
        <w:t>не</w:t>
      </w:r>
      <w:r w:rsidR="00436FCA">
        <w:t xml:space="preserve"> </w:t>
      </w:r>
      <w:r w:rsidRPr="006B2258">
        <w:t>подписал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установл</w:t>
      </w:r>
      <w:r w:rsidR="004753A1" w:rsidRPr="006B2258">
        <w:t>енные</w:t>
      </w:r>
      <w:r w:rsidR="00436FCA">
        <w:t xml:space="preserve"> </w:t>
      </w:r>
      <w:r w:rsidR="004753A1" w:rsidRPr="006B2258">
        <w:t>сроки</w:t>
      </w:r>
      <w:r w:rsidR="00436FCA">
        <w:t xml:space="preserve"> </w:t>
      </w:r>
      <w:r w:rsidR="004753A1" w:rsidRPr="006B2258">
        <w:t>договор</w:t>
      </w:r>
      <w:r w:rsidR="00436FCA">
        <w:t xml:space="preserve"> </w:t>
      </w:r>
      <w:r w:rsidR="004753A1" w:rsidRPr="006B2258">
        <w:t>о</w:t>
      </w:r>
      <w:r w:rsidR="00436FCA">
        <w:t xml:space="preserve"> </w:t>
      </w:r>
      <w:r w:rsidR="004753A1" w:rsidRPr="006B2258">
        <w:t>закупках;</w:t>
      </w:r>
    </w:p>
    <w:p w14:paraId="777516AD" w14:textId="77777777" w:rsidR="00820B42" w:rsidRPr="006B2258" w:rsidRDefault="00820B42" w:rsidP="004753A1">
      <w:pPr>
        <w:ind w:firstLine="709"/>
        <w:jc w:val="both"/>
      </w:pPr>
      <w:r w:rsidRPr="006B2258">
        <w:t>не</w:t>
      </w:r>
      <w:r w:rsidR="00436FCA">
        <w:t xml:space="preserve"> </w:t>
      </w:r>
      <w:r w:rsidRPr="006B2258">
        <w:t>внес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закупках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подписания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закупках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объеме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условиях,</w:t>
      </w:r>
      <w:r w:rsidR="00436FCA">
        <w:t xml:space="preserve"> </w:t>
      </w:r>
      <w:r w:rsidRPr="006B2258">
        <w:t>предусмотренных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документации/условиях</w:t>
      </w:r>
      <w:r w:rsidR="00436FCA">
        <w:t xml:space="preserve"> </w:t>
      </w:r>
      <w:r w:rsidRPr="006B2258">
        <w:t>закупок.</w:t>
      </w:r>
    </w:p>
    <w:p w14:paraId="61F3EA39" w14:textId="77777777" w:rsidR="00820B42" w:rsidRPr="006B2258" w:rsidRDefault="00820B42" w:rsidP="004753A1">
      <w:pPr>
        <w:ind w:firstLine="709"/>
        <w:jc w:val="both"/>
      </w:pPr>
      <w:r w:rsidRPr="006B2258">
        <w:t>Данное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обязательство</w:t>
      </w:r>
      <w:r w:rsidR="00436FCA">
        <w:t xml:space="preserve"> </w:t>
      </w:r>
      <w:r w:rsidRPr="006B2258">
        <w:t>вступает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вскрытия</w:t>
      </w:r>
      <w:r w:rsidR="00436FCA">
        <w:t xml:space="preserve"> </w:t>
      </w:r>
      <w:r w:rsidRPr="006B2258">
        <w:t>конвертов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заявками.</w:t>
      </w:r>
    </w:p>
    <w:p w14:paraId="656D84D1" w14:textId="77777777" w:rsidR="00820B42" w:rsidRPr="006B2258" w:rsidRDefault="00820B42" w:rsidP="004753A1">
      <w:pPr>
        <w:ind w:firstLine="709"/>
        <w:jc w:val="both"/>
      </w:pPr>
      <w:r w:rsidRPr="006B2258">
        <w:t>Данное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обязательство</w:t>
      </w:r>
      <w:r w:rsidR="00436FCA">
        <w:t xml:space="preserve"> </w:t>
      </w:r>
      <w:r w:rsidRPr="006B2258">
        <w:t>действует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истекает</w:t>
      </w:r>
      <w:r w:rsidR="00436FCA">
        <w:t xml:space="preserve"> </w:t>
      </w:r>
      <w:r w:rsidRPr="006B2258">
        <w:t>полностью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автоматически,</w:t>
      </w:r>
      <w:r w:rsidR="00436FCA">
        <w:t xml:space="preserve"> </w:t>
      </w:r>
      <w:r w:rsidRPr="006B2258">
        <w:t>независимо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того,</w:t>
      </w:r>
      <w:r w:rsidR="00436FCA">
        <w:t xml:space="preserve"> </w:t>
      </w:r>
      <w:r w:rsidRPr="006B2258">
        <w:t>будет</w:t>
      </w:r>
      <w:r w:rsidR="00436FCA">
        <w:t xml:space="preserve"> </w:t>
      </w:r>
      <w:r w:rsidRPr="006B2258">
        <w:t>ли</w:t>
      </w:r>
      <w:r w:rsidR="00436FCA">
        <w:t xml:space="preserve"> </w:t>
      </w:r>
      <w:r w:rsidRPr="006B2258">
        <w:t>нам</w:t>
      </w:r>
      <w:r w:rsidR="00436FCA">
        <w:t xml:space="preserve"> </w:t>
      </w:r>
      <w:r w:rsidRPr="006B2258">
        <w:t>возвращен</w:t>
      </w:r>
      <w:r w:rsidR="00436FCA">
        <w:t xml:space="preserve"> </w:t>
      </w:r>
      <w:r w:rsidRPr="006B2258">
        <w:t>этот</w:t>
      </w:r>
      <w:r w:rsidR="00436FCA">
        <w:t xml:space="preserve"> </w:t>
      </w:r>
      <w:r w:rsidRPr="006B2258">
        <w:t>документ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нет,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Ваше</w:t>
      </w:r>
      <w:r w:rsidR="00436FCA">
        <w:t xml:space="preserve"> </w:t>
      </w:r>
      <w:r w:rsidRPr="006B2258">
        <w:t>письменное</w:t>
      </w:r>
      <w:r w:rsidR="00436FCA">
        <w:t xml:space="preserve"> </w:t>
      </w:r>
      <w:r w:rsidRPr="006B2258">
        <w:t>требование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будет</w:t>
      </w:r>
      <w:r w:rsidR="00436FCA">
        <w:t xml:space="preserve"> </w:t>
      </w:r>
      <w:r w:rsidRPr="006B2258">
        <w:t>получено</w:t>
      </w:r>
      <w:r w:rsidR="00436FCA">
        <w:t xml:space="preserve"> </w:t>
      </w:r>
      <w:r w:rsidRPr="006B2258">
        <w:t>нами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концу</w:t>
      </w:r>
      <w:r w:rsidR="00436FCA">
        <w:t xml:space="preserve"> </w:t>
      </w:r>
      <w:r w:rsidRPr="006B2258">
        <w:t>____________.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продлен,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данное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обязательство</w:t>
      </w:r>
      <w:r w:rsidR="00436FCA">
        <w:t xml:space="preserve"> </w:t>
      </w:r>
      <w:r w:rsidRPr="006B2258">
        <w:t>продлевается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такой</w:t>
      </w:r>
      <w:r w:rsidR="00436FCA">
        <w:t xml:space="preserve"> </w:t>
      </w:r>
      <w:r w:rsidRPr="006B2258">
        <w:t>же</w:t>
      </w:r>
      <w:r w:rsidR="00436FCA">
        <w:t xml:space="preserve"> </w:t>
      </w:r>
      <w:r w:rsidRPr="006B2258">
        <w:t>срок.</w:t>
      </w:r>
    </w:p>
    <w:p w14:paraId="358D2649" w14:textId="77777777" w:rsidR="00820B42" w:rsidRPr="006B2258" w:rsidRDefault="00820B42" w:rsidP="004753A1">
      <w:pPr>
        <w:ind w:firstLine="709"/>
        <w:jc w:val="both"/>
      </w:pPr>
      <w:r w:rsidRPr="006B2258">
        <w:t>Все</w:t>
      </w:r>
      <w:r w:rsidR="00436FCA">
        <w:t xml:space="preserve"> </w:t>
      </w:r>
      <w:r w:rsidRPr="006B2258">
        <w:t>права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обязанности,</w:t>
      </w:r>
      <w:r w:rsidR="00436FCA">
        <w:t xml:space="preserve"> </w:t>
      </w:r>
      <w:r w:rsidRPr="006B2258">
        <w:t>возникающие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связи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настоящим</w:t>
      </w:r>
      <w:r w:rsidR="00436FCA">
        <w:t xml:space="preserve"> </w:t>
      </w:r>
      <w:r w:rsidRPr="006B2258">
        <w:t>гарантийным</w:t>
      </w:r>
      <w:r w:rsidR="00436FCA">
        <w:t xml:space="preserve"> </w:t>
      </w:r>
      <w:r w:rsidRPr="006B2258">
        <w:t>обязательством,</w:t>
      </w:r>
      <w:r w:rsidR="00436FCA">
        <w:t xml:space="preserve"> </w:t>
      </w:r>
      <w:r w:rsidRPr="006B2258">
        <w:t>регулируются</w:t>
      </w:r>
      <w:r w:rsidR="00436FCA">
        <w:t xml:space="preserve"> </w:t>
      </w:r>
      <w:r w:rsidRPr="006B2258">
        <w:t>законодательством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030288A1" w14:textId="77777777" w:rsidR="00D473D4" w:rsidRPr="006B2258" w:rsidRDefault="00D473D4" w:rsidP="004753A1">
      <w:pPr>
        <w:ind w:firstLine="709"/>
        <w:rPr>
          <w:lang w:val="kk-KZ"/>
        </w:rPr>
      </w:pPr>
    </w:p>
    <w:p w14:paraId="13402E41" w14:textId="77777777" w:rsidR="00820B42" w:rsidRPr="006B2258" w:rsidRDefault="00820B42" w:rsidP="004753A1">
      <w:pPr>
        <w:ind w:firstLine="709"/>
      </w:pPr>
      <w:r w:rsidRPr="006B2258">
        <w:t>Подпись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печать</w:t>
      </w:r>
      <w:r w:rsidR="00436FCA">
        <w:t xml:space="preserve"> </w:t>
      </w:r>
      <w:r w:rsidRPr="006B2258">
        <w:t>гаранта</w:t>
      </w:r>
      <w:r w:rsidR="00436FCA">
        <w:t xml:space="preserve">                              </w:t>
      </w:r>
      <w:r w:rsidRPr="006B2258">
        <w:t>Дата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адрес</w:t>
      </w:r>
    </w:p>
    <w:p w14:paraId="203B3C13" w14:textId="77777777" w:rsidR="00D473D4" w:rsidRPr="006B2258" w:rsidRDefault="00D473D4" w:rsidP="006653E8">
      <w:pPr>
        <w:rPr>
          <w:lang w:val="kk-KZ"/>
        </w:rPr>
      </w:pPr>
    </w:p>
    <w:p w14:paraId="1B7C61D2" w14:textId="77777777" w:rsidR="00C14AE7" w:rsidRDefault="00C14AE7" w:rsidP="001243BC">
      <w:pPr>
        <w:jc w:val="right"/>
      </w:pPr>
    </w:p>
    <w:p w14:paraId="0DC1829E" w14:textId="77777777" w:rsidR="00616D26" w:rsidRPr="006B2258" w:rsidRDefault="00616D26" w:rsidP="001243BC">
      <w:pPr>
        <w:jc w:val="right"/>
      </w:pPr>
    </w:p>
    <w:p w14:paraId="53BCAC42" w14:textId="77777777" w:rsidR="00C27D15" w:rsidRPr="006B2258" w:rsidRDefault="00820B42" w:rsidP="001243BC">
      <w:pPr>
        <w:jc w:val="right"/>
      </w:pPr>
      <w:r w:rsidRPr="006B2258">
        <w:lastRenderedPageBreak/>
        <w:t>Приложение</w:t>
      </w:r>
      <w:r w:rsidR="00436FCA">
        <w:t xml:space="preserve"> </w:t>
      </w:r>
      <w:r w:rsidR="00E82B6C" w:rsidRPr="006B2258">
        <w:rPr>
          <w:lang w:val="kk-KZ"/>
        </w:rPr>
        <w:t>7</w:t>
      </w:r>
      <w:r w:rsidRPr="006B2258">
        <w:br/>
        <w:t>к</w:t>
      </w:r>
      <w:r w:rsidR="00436FCA">
        <w:t xml:space="preserve"> </w:t>
      </w:r>
      <w:r w:rsidR="006647B5" w:rsidRPr="006B2258">
        <w:t>тендерной</w:t>
      </w:r>
      <w:r w:rsidR="00436FCA">
        <w:t xml:space="preserve"> </w:t>
      </w:r>
      <w:r w:rsidR="006647B5" w:rsidRPr="006B2258">
        <w:t>документации</w:t>
      </w:r>
    </w:p>
    <w:p w14:paraId="0829370C" w14:textId="77777777" w:rsidR="001243BC" w:rsidRPr="006B2258" w:rsidRDefault="001243BC" w:rsidP="001243BC">
      <w:pPr>
        <w:jc w:val="right"/>
      </w:pPr>
    </w:p>
    <w:p w14:paraId="30317D62" w14:textId="5415AF2A" w:rsidR="001243BC" w:rsidRDefault="000309CD" w:rsidP="00304EFB">
      <w:pPr>
        <w:jc w:val="center"/>
        <w:rPr>
          <w:b/>
          <w:lang w:val="kk-KZ"/>
        </w:rPr>
      </w:pPr>
      <w:r w:rsidRPr="000309CD">
        <w:rPr>
          <w:b/>
          <w:lang w:val="kk-KZ"/>
        </w:rPr>
        <w:t xml:space="preserve">Типовой договор о закупе </w:t>
      </w:r>
      <w:r w:rsidR="00AE2C72">
        <w:rPr>
          <w:b/>
          <w:lang w:val="kk-KZ"/>
        </w:rPr>
        <w:t>медицинской техники</w:t>
      </w:r>
      <w:r w:rsidRPr="000309CD">
        <w:rPr>
          <w:b/>
          <w:lang w:val="kk-KZ"/>
        </w:rPr>
        <w:t xml:space="preserve"> в рамках гарантированного объема бесплатной медицинской помощи для лечебно-профилактических органи</w:t>
      </w:r>
      <w:r w:rsidR="0046729B">
        <w:rPr>
          <w:b/>
          <w:lang w:val="kk-KZ"/>
        </w:rPr>
        <w:t>заций Жамбылской области на 20</w:t>
      </w:r>
      <w:r w:rsidR="00692230">
        <w:rPr>
          <w:b/>
          <w:lang w:val="kk-KZ"/>
        </w:rPr>
        <w:t>21</w:t>
      </w:r>
      <w:r w:rsidRPr="000309CD">
        <w:rPr>
          <w:b/>
          <w:lang w:val="kk-KZ"/>
        </w:rPr>
        <w:t xml:space="preserve"> год</w:t>
      </w:r>
    </w:p>
    <w:p w14:paraId="75A3F104" w14:textId="77777777" w:rsidR="000309CD" w:rsidRPr="000309CD" w:rsidRDefault="000309CD" w:rsidP="00304EFB">
      <w:pPr>
        <w:jc w:val="center"/>
        <w:rPr>
          <w:b/>
        </w:rPr>
      </w:pPr>
    </w:p>
    <w:p w14:paraId="2D620D2E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____________________</w:t>
      </w:r>
      <w:r w:rsidR="00436FCA">
        <w:t xml:space="preserve">                                  </w:t>
      </w:r>
      <w:r w:rsidR="00304EFB" w:rsidRPr="006B2258">
        <w:t>«</w:t>
      </w:r>
      <w:r w:rsidRPr="006B2258">
        <w:t>__</w:t>
      </w:r>
      <w:r w:rsidR="00304EFB" w:rsidRPr="006B2258">
        <w:t>»</w:t>
      </w:r>
      <w:r w:rsidR="00436FCA">
        <w:t xml:space="preserve"> </w:t>
      </w:r>
      <w:r w:rsidRPr="006B2258">
        <w:t>__________</w:t>
      </w:r>
      <w:r w:rsidR="00436FCA">
        <w:t xml:space="preserve"> </w:t>
      </w:r>
      <w:r w:rsidRPr="006B2258">
        <w:t>_____</w:t>
      </w:r>
      <w:r w:rsidR="00436FCA">
        <w:t xml:space="preserve"> </w:t>
      </w:r>
      <w:r w:rsidRPr="006B2258">
        <w:t>г.</w:t>
      </w:r>
      <w:r w:rsidRPr="006B2258">
        <w:br/>
      </w:r>
      <w:r w:rsidR="00436FCA">
        <w:rPr>
          <w:i/>
          <w:sz w:val="20"/>
          <w:szCs w:val="20"/>
        </w:rPr>
        <w:t xml:space="preserve">                      </w:t>
      </w:r>
      <w:r w:rsidRPr="006B2258">
        <w:rPr>
          <w:i/>
          <w:sz w:val="20"/>
          <w:szCs w:val="20"/>
        </w:rPr>
        <w:t>(Местонахождение)</w:t>
      </w:r>
      <w:r w:rsidRPr="006B2258">
        <w:br/>
        <w:t>___________________________</w:t>
      </w:r>
      <w:r w:rsidR="00304EFB" w:rsidRPr="006B2258">
        <w:t>____________________</w:t>
      </w:r>
      <w:r w:rsidRPr="006B2258">
        <w:t>,</w:t>
      </w:r>
      <w:r w:rsidR="00436FCA">
        <w:t xml:space="preserve">             </w:t>
      </w:r>
      <w:r w:rsidRPr="006B2258">
        <w:t>именуемый(</w:t>
      </w:r>
      <w:proofErr w:type="spellStart"/>
      <w:r w:rsidRPr="006B2258">
        <w:t>ое</w:t>
      </w:r>
      <w:proofErr w:type="spellEnd"/>
      <w:r w:rsidRPr="006B2258">
        <w:t>)(</w:t>
      </w:r>
      <w:proofErr w:type="spellStart"/>
      <w:r w:rsidRPr="006B2258">
        <w:t>ая</w:t>
      </w:r>
      <w:proofErr w:type="spellEnd"/>
      <w:r w:rsidRPr="006B2258">
        <w:t>)</w:t>
      </w:r>
    </w:p>
    <w:p w14:paraId="25A078C0" w14:textId="77777777" w:rsidR="00304EFB" w:rsidRPr="006B2258" w:rsidRDefault="00436FCA" w:rsidP="00304EFB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>
        <w:t xml:space="preserve">                </w:t>
      </w:r>
      <w:r w:rsidR="00C27D15" w:rsidRPr="006B2258">
        <w:rPr>
          <w:i/>
          <w:sz w:val="20"/>
          <w:szCs w:val="20"/>
        </w:rPr>
        <w:t>(полное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наименование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Заказчика)</w:t>
      </w:r>
    </w:p>
    <w:p w14:paraId="18452BD4" w14:textId="77777777" w:rsidR="00304EFB" w:rsidRPr="006B2258" w:rsidRDefault="00C27D15" w:rsidP="00304EFB">
      <w:pPr>
        <w:pStyle w:val="a3"/>
        <w:spacing w:before="0" w:beforeAutospacing="0" w:after="0" w:afterAutospacing="0"/>
        <w:jc w:val="both"/>
      </w:pPr>
      <w:r w:rsidRPr="006B2258">
        <w:t>в</w:t>
      </w:r>
      <w:r w:rsidR="00436FCA">
        <w:t xml:space="preserve"> </w:t>
      </w:r>
      <w:r w:rsidRPr="006B2258">
        <w:t>дальнейшем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«Заказчик»,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лице</w:t>
      </w:r>
      <w:r w:rsidR="00436FCA">
        <w:t xml:space="preserve"> </w:t>
      </w:r>
      <w:r w:rsidRPr="006B2258">
        <w:t>____________________________________________</w:t>
      </w:r>
      <w:r w:rsidRPr="006B2258">
        <w:br/>
        <w:t>_____________________________________________________________,</w:t>
      </w:r>
      <w:r w:rsidRPr="006B2258">
        <w:br/>
      </w:r>
      <w:r w:rsidR="00436FCA">
        <w:rPr>
          <w:i/>
          <w:sz w:val="20"/>
          <w:szCs w:val="20"/>
        </w:rPr>
        <w:t xml:space="preserve">                    </w:t>
      </w:r>
      <w:r w:rsidRPr="006B2258">
        <w:rPr>
          <w:i/>
          <w:sz w:val="20"/>
          <w:szCs w:val="20"/>
        </w:rPr>
        <w:t>(должность,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фамилия,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имя,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отчество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уполномоченного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лица)</w:t>
      </w:r>
    </w:p>
    <w:p w14:paraId="30AF21D5" w14:textId="77777777" w:rsidR="00304EFB" w:rsidRPr="006B2258" w:rsidRDefault="00C27D15" w:rsidP="00304EFB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6B2258">
        <w:t>с</w:t>
      </w:r>
      <w:r w:rsidR="00436FCA">
        <w:t xml:space="preserve"> </w:t>
      </w:r>
      <w:r w:rsidRPr="006B2258">
        <w:t>одной</w:t>
      </w:r>
      <w:r w:rsidR="00436FCA">
        <w:t xml:space="preserve"> </w:t>
      </w:r>
      <w:r w:rsidRPr="006B2258">
        <w:t>стороны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______________________________________________</w:t>
      </w:r>
      <w:r w:rsidRPr="006B2258">
        <w:br/>
      </w:r>
      <w:r w:rsidR="00436FCA">
        <w:t xml:space="preserve">                                                                          </w:t>
      </w:r>
      <w:proofErr w:type="gramStart"/>
      <w:r w:rsidR="00436FCA">
        <w:t xml:space="preserve">   </w:t>
      </w:r>
      <w:r w:rsidRPr="006B2258">
        <w:rPr>
          <w:i/>
          <w:sz w:val="20"/>
          <w:szCs w:val="20"/>
        </w:rPr>
        <w:t>(</w:t>
      </w:r>
      <w:proofErr w:type="gramEnd"/>
      <w:r w:rsidRPr="006B2258">
        <w:rPr>
          <w:i/>
          <w:sz w:val="20"/>
          <w:szCs w:val="20"/>
        </w:rPr>
        <w:t>полное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-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победителя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тендера)</w:t>
      </w:r>
    </w:p>
    <w:p w14:paraId="49B1BC99" w14:textId="77777777" w:rsidR="00304EFB" w:rsidRPr="006B2258" w:rsidRDefault="00C27D15" w:rsidP="00304EFB">
      <w:pPr>
        <w:pStyle w:val="a3"/>
        <w:spacing w:before="0" w:beforeAutospacing="0" w:after="0" w:afterAutospacing="0"/>
        <w:jc w:val="both"/>
      </w:pPr>
      <w:r w:rsidRPr="006B2258">
        <w:t>_______________,</w:t>
      </w:r>
      <w:r w:rsidR="00436FCA">
        <w:t xml:space="preserve"> </w:t>
      </w:r>
      <w:r w:rsidRPr="006B2258">
        <w:t>именуемый</w:t>
      </w:r>
      <w:r w:rsidR="00436FCA">
        <w:t xml:space="preserve"> </w:t>
      </w:r>
      <w:r w:rsidRPr="006B2258">
        <w:t>(</w:t>
      </w:r>
      <w:proofErr w:type="spellStart"/>
      <w:r w:rsidRPr="006B2258">
        <w:t>ое</w:t>
      </w:r>
      <w:proofErr w:type="spellEnd"/>
      <w:r w:rsidRPr="006B2258">
        <w:t>)(</w:t>
      </w:r>
      <w:proofErr w:type="spellStart"/>
      <w:r w:rsidRPr="006B2258">
        <w:t>ая</w:t>
      </w:r>
      <w:proofErr w:type="spellEnd"/>
      <w:r w:rsidRPr="006B2258">
        <w:t>)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дальнейшем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«Поставщик»,</w:t>
      </w:r>
      <w:r w:rsidRPr="006B2258">
        <w:br/>
        <w:t>в</w:t>
      </w:r>
      <w:r w:rsidR="00436FCA">
        <w:t xml:space="preserve"> </w:t>
      </w:r>
      <w:r w:rsidRPr="006B2258">
        <w:t>лице</w:t>
      </w:r>
      <w:r w:rsidR="00436FCA">
        <w:t xml:space="preserve"> </w:t>
      </w:r>
      <w:r w:rsidRPr="006B2258">
        <w:t>________________________________________________________,</w:t>
      </w:r>
    </w:p>
    <w:p w14:paraId="429D19B7" w14:textId="77777777" w:rsidR="00304EFB" w:rsidRPr="006B2258" w:rsidRDefault="00436FCA" w:rsidP="00304EFB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</w:t>
      </w:r>
      <w:r w:rsidR="00C27D15" w:rsidRPr="006B2258">
        <w:rPr>
          <w:i/>
          <w:sz w:val="20"/>
          <w:szCs w:val="20"/>
        </w:rPr>
        <w:t>(должность,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фамилия,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имя,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отчество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уполномоченного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лица)</w:t>
      </w:r>
    </w:p>
    <w:p w14:paraId="1FF05D0C" w14:textId="77777777" w:rsidR="00304EFB" w:rsidRPr="006B2258" w:rsidRDefault="00C27D15" w:rsidP="00304EFB">
      <w:pPr>
        <w:pStyle w:val="a3"/>
        <w:spacing w:before="0" w:beforeAutospacing="0" w:after="0" w:afterAutospacing="0"/>
        <w:jc w:val="both"/>
      </w:pPr>
      <w:r w:rsidRPr="006B2258">
        <w:t>действующего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основании</w:t>
      </w:r>
      <w:r w:rsidR="00436FCA">
        <w:t xml:space="preserve"> </w:t>
      </w:r>
      <w:r w:rsidRPr="006B2258">
        <w:t>____________________________________,</w:t>
      </w:r>
    </w:p>
    <w:p w14:paraId="632E477C" w14:textId="77777777" w:rsidR="00304EFB" w:rsidRPr="006B2258" w:rsidRDefault="00436FCA" w:rsidP="00304EFB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>
        <w:t xml:space="preserve">                                                                  </w:t>
      </w:r>
      <w:r w:rsidR="00C27D15" w:rsidRPr="006B2258">
        <w:rPr>
          <w:i/>
          <w:sz w:val="20"/>
          <w:szCs w:val="20"/>
        </w:rPr>
        <w:t>(устава,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положения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т.п.)</w:t>
      </w:r>
    </w:p>
    <w:p w14:paraId="01794DBF" w14:textId="77777777" w:rsidR="00304EFB" w:rsidRPr="006B2258" w:rsidRDefault="00C27D15" w:rsidP="00304EFB">
      <w:pPr>
        <w:pStyle w:val="a3"/>
        <w:spacing w:before="0" w:beforeAutospacing="0" w:after="0" w:afterAutospacing="0"/>
        <w:jc w:val="both"/>
      </w:pPr>
      <w:r w:rsidRPr="006B2258">
        <w:t>с</w:t>
      </w:r>
      <w:r w:rsidR="00436FCA">
        <w:t xml:space="preserve"> </w:t>
      </w:r>
      <w:r w:rsidRPr="006B2258">
        <w:t>другой</w:t>
      </w:r>
      <w:r w:rsidR="00436FCA">
        <w:t xml:space="preserve"> </w:t>
      </w:r>
      <w:r w:rsidRPr="006B2258">
        <w:t>стороны,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основании</w:t>
      </w:r>
      <w:r w:rsidR="00436FCA">
        <w:t xml:space="preserve"> </w:t>
      </w:r>
      <w:r w:rsidRPr="006B2258">
        <w:rPr>
          <w:b/>
          <w:bCs/>
        </w:rPr>
        <w:t>Правил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организации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и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проведения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закупа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лекарственных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средств,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профилактических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(иммунобиологических,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диагностических,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дезинфицирующих)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препаратов,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изделий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медицинского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назначения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и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медицинской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техники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по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оказанию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гарантированного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объема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бесплатной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медицинской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помощи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протокола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итогах</w:t>
      </w:r>
      <w:r w:rsidR="00436FCA">
        <w:t xml:space="preserve"> </w:t>
      </w:r>
      <w:r w:rsidRPr="006B2258">
        <w:t>закупа</w:t>
      </w:r>
      <w:r w:rsidR="00436FCA">
        <w:t xml:space="preserve"> </w:t>
      </w:r>
      <w:r w:rsidRPr="006B2258">
        <w:t>способом</w:t>
      </w:r>
      <w:r w:rsidR="00436FCA">
        <w:t xml:space="preserve"> </w:t>
      </w:r>
      <w:r w:rsidRPr="006B2258">
        <w:t>______________________</w:t>
      </w:r>
      <w:r w:rsidR="00436FCA">
        <w:t xml:space="preserve"> </w:t>
      </w:r>
      <w:r w:rsidRPr="006B2258">
        <w:t>(указать</w:t>
      </w:r>
      <w:r w:rsidR="00436FCA">
        <w:t xml:space="preserve"> </w:t>
      </w:r>
      <w:r w:rsidRPr="006B2258">
        <w:t>способ)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закупу</w:t>
      </w:r>
      <w:r w:rsidR="00436FCA">
        <w:t xml:space="preserve"> </w:t>
      </w:r>
      <w:r w:rsidRPr="006B2258">
        <w:t>(предмет</w:t>
      </w:r>
      <w:r w:rsidR="00436FCA">
        <w:t xml:space="preserve"> </w:t>
      </w:r>
      <w:r w:rsidRPr="006B2258">
        <w:t>закупа),</w:t>
      </w:r>
      <w:r w:rsidRPr="006B2258">
        <w:br/>
        <w:t>прошедшего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году</w:t>
      </w:r>
      <w:r w:rsidR="00436FCA">
        <w:t xml:space="preserve"> </w:t>
      </w:r>
      <w:r w:rsidRPr="006B2258">
        <w:t>________</w:t>
      </w:r>
      <w:r w:rsidR="00436FCA">
        <w:t xml:space="preserve"> </w:t>
      </w:r>
      <w:r w:rsidRPr="006B2258">
        <w:t>№</w:t>
      </w:r>
      <w:r w:rsidR="00436FCA">
        <w:t xml:space="preserve"> </w:t>
      </w:r>
      <w:r w:rsidRPr="006B2258">
        <w:t>_______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="00304EFB" w:rsidRPr="006B2258">
        <w:t>«</w:t>
      </w:r>
      <w:r w:rsidRPr="006B2258">
        <w:t>__</w:t>
      </w:r>
      <w:r w:rsidR="00304EFB" w:rsidRPr="006B2258">
        <w:t>»</w:t>
      </w:r>
      <w:r w:rsidR="00436FCA">
        <w:t xml:space="preserve"> </w:t>
      </w:r>
      <w:r w:rsidRPr="006B2258">
        <w:t>__________</w:t>
      </w:r>
      <w:r w:rsidR="00436FCA">
        <w:t xml:space="preserve"> </w:t>
      </w:r>
      <w:r w:rsidRPr="006B2258">
        <w:t>_____</w:t>
      </w:r>
      <w:r w:rsidR="00436FCA">
        <w:t xml:space="preserve"> </w:t>
      </w:r>
      <w:r w:rsidRPr="006B2258">
        <w:t>году</w:t>
      </w:r>
      <w:r w:rsidRPr="006B2258">
        <w:br/>
        <w:t>заключили</w:t>
      </w:r>
      <w:r w:rsidR="00436FCA">
        <w:t xml:space="preserve"> </w:t>
      </w:r>
      <w:r w:rsidRPr="006B2258">
        <w:t>настоящий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(далее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Договор)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пришли</w:t>
      </w:r>
      <w:r w:rsidRPr="006B2258">
        <w:br/>
        <w:t>к</w:t>
      </w:r>
      <w:r w:rsidR="00436FCA">
        <w:t xml:space="preserve"> </w:t>
      </w:r>
      <w:r w:rsidRPr="006B2258">
        <w:t>соглашению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нижеследующем:</w:t>
      </w:r>
    </w:p>
    <w:p w14:paraId="25A848DE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обязуется</w:t>
      </w:r>
      <w:r w:rsidR="00436FCA">
        <w:t xml:space="preserve"> </w:t>
      </w:r>
      <w:r w:rsidRPr="006B2258">
        <w:t>поставить</w:t>
      </w:r>
      <w:r w:rsidR="00436FCA">
        <w:t xml:space="preserve"> </w:t>
      </w:r>
      <w:r w:rsidRPr="006B2258">
        <w:t>товар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условиями</w:t>
      </w:r>
      <w:r w:rsidR="00436FCA">
        <w:t xml:space="preserve"> </w:t>
      </w:r>
      <w:r w:rsidRPr="006B2258">
        <w:t>Договора,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количестве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качестве,</w:t>
      </w:r>
      <w:r w:rsidR="00436FCA">
        <w:t xml:space="preserve"> </w:t>
      </w:r>
      <w:r w:rsidRPr="006B2258">
        <w:t>определенных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приложениях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настоящему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принять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оплатить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условиями</w:t>
      </w:r>
      <w:r w:rsidR="00436FCA">
        <w:t xml:space="preserve"> </w:t>
      </w:r>
      <w:r w:rsidRPr="006B2258">
        <w:t>Договора.</w:t>
      </w:r>
    </w:p>
    <w:p w14:paraId="44003422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2.</w:t>
      </w:r>
      <w:r w:rsidR="00436FCA">
        <w:t xml:space="preserve"> </w:t>
      </w:r>
      <w:r w:rsidRPr="006B2258">
        <w:t>Общая</w:t>
      </w:r>
      <w:r w:rsidR="00436FCA">
        <w:t xml:space="preserve"> </w:t>
      </w:r>
      <w:r w:rsidRPr="006B2258">
        <w:t>стоимость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(для</w:t>
      </w:r>
      <w:r w:rsidR="00436FCA">
        <w:t xml:space="preserve"> </w:t>
      </w:r>
      <w:r w:rsidRPr="006B2258">
        <w:t>ГУ</w:t>
      </w:r>
      <w:r w:rsidR="00436FCA">
        <w:t xml:space="preserve"> </w:t>
      </w:r>
      <w:r w:rsidRPr="006B2258">
        <w:t>указать</w:t>
      </w:r>
      <w:r w:rsidR="00436FCA">
        <w:t xml:space="preserve"> </w:t>
      </w:r>
      <w:r w:rsidRPr="006B2258">
        <w:t>наименование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согласно</w:t>
      </w:r>
      <w:r w:rsidR="00436FCA">
        <w:t xml:space="preserve"> </w:t>
      </w:r>
      <w:r w:rsidRPr="006B2258">
        <w:t>бюджетной</w:t>
      </w:r>
      <w:r w:rsidR="00436FCA">
        <w:t xml:space="preserve"> </w:t>
      </w:r>
      <w:r w:rsidRPr="006B2258">
        <w:t>программы/специфики)</w:t>
      </w:r>
      <w:r w:rsidR="00436FCA">
        <w:t xml:space="preserve"> </w:t>
      </w:r>
      <w:r w:rsidRPr="006B2258">
        <w:t>составляет</w:t>
      </w:r>
      <w:r w:rsidR="00436FCA">
        <w:t xml:space="preserve"> </w:t>
      </w:r>
      <w:r w:rsidRPr="006B2258">
        <w:t>(указать</w:t>
      </w:r>
      <w:r w:rsidR="00436FCA">
        <w:t xml:space="preserve"> </w:t>
      </w:r>
      <w:r w:rsidRPr="006B2258">
        <w:t>сумму</w:t>
      </w:r>
      <w:r w:rsidR="00436FCA">
        <w:t xml:space="preserve"> </w:t>
      </w:r>
      <w:r w:rsidRPr="006B2258">
        <w:t>цифрами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прописью)</w:t>
      </w:r>
      <w:r w:rsidR="00436FCA">
        <w:t xml:space="preserve"> </w:t>
      </w:r>
      <w:r w:rsidRPr="006B2258">
        <w:t>(далее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общая</w:t>
      </w:r>
      <w:r w:rsidR="00436FCA">
        <w:t xml:space="preserve"> </w:t>
      </w:r>
      <w:r w:rsidRPr="006B2258">
        <w:t>сумма</w:t>
      </w:r>
      <w:r w:rsidR="00436FCA">
        <w:t xml:space="preserve"> </w:t>
      </w:r>
      <w:r w:rsidRPr="006B2258">
        <w:t>договора).</w:t>
      </w:r>
    </w:p>
    <w:p w14:paraId="56DCC644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3.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данном</w:t>
      </w:r>
      <w:r w:rsidR="00436FCA">
        <w:t xml:space="preserve"> </w:t>
      </w:r>
      <w:r w:rsidRPr="006B2258">
        <w:t>Договоре</w:t>
      </w:r>
      <w:r w:rsidR="00436FCA">
        <w:t xml:space="preserve"> </w:t>
      </w:r>
      <w:r w:rsidRPr="006B2258">
        <w:t>нижеперечисленные</w:t>
      </w:r>
      <w:r w:rsidR="00436FCA">
        <w:t xml:space="preserve"> </w:t>
      </w:r>
      <w:r w:rsidRPr="006B2258">
        <w:t>понятия</w:t>
      </w:r>
      <w:r w:rsidR="00436FCA">
        <w:t xml:space="preserve"> </w:t>
      </w:r>
      <w:r w:rsidRPr="006B2258">
        <w:t>будут</w:t>
      </w:r>
      <w:r w:rsidR="00436FCA">
        <w:t xml:space="preserve"> </w:t>
      </w:r>
      <w:r w:rsidRPr="006B2258">
        <w:t>иметь</w:t>
      </w:r>
      <w:r w:rsidR="00436FCA">
        <w:t xml:space="preserve"> </w:t>
      </w:r>
      <w:r w:rsidRPr="006B2258">
        <w:t>следующее</w:t>
      </w:r>
      <w:r w:rsidR="00436FCA">
        <w:t xml:space="preserve"> </w:t>
      </w:r>
      <w:r w:rsidRPr="006B2258">
        <w:t>толкование:</w:t>
      </w:r>
    </w:p>
    <w:p w14:paraId="6EAF12FD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1)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гражданско-правовой</w:t>
      </w:r>
      <w:r w:rsidR="00436FCA">
        <w:t xml:space="preserve"> </w:t>
      </w:r>
      <w:r w:rsidRPr="006B2258">
        <w:t>договор,</w:t>
      </w:r>
      <w:r w:rsidR="00436FCA">
        <w:t xml:space="preserve"> </w:t>
      </w:r>
      <w:r w:rsidRPr="006B2258">
        <w:t>заключенный</w:t>
      </w:r>
      <w:r w:rsidR="00436FCA">
        <w:t xml:space="preserve"> </w:t>
      </w:r>
      <w:r w:rsidRPr="006B2258">
        <w:t>между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Правилами</w:t>
      </w:r>
      <w:r w:rsidR="00436FCA">
        <w:t xml:space="preserve"> </w:t>
      </w:r>
      <w:r w:rsidRPr="006B2258">
        <w:t>организации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проведения</w:t>
      </w:r>
      <w:r w:rsidR="00436FCA">
        <w:t xml:space="preserve"> </w:t>
      </w:r>
      <w:r w:rsidRPr="006B2258">
        <w:t>закупа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профилактических</w:t>
      </w:r>
      <w:r w:rsidR="00436FCA">
        <w:t xml:space="preserve"> </w:t>
      </w:r>
      <w:r w:rsidRPr="006B2258">
        <w:t>(иммунобиологических,</w:t>
      </w:r>
      <w:r w:rsidR="00436FCA">
        <w:t xml:space="preserve"> </w:t>
      </w:r>
      <w:r w:rsidRPr="006B2258">
        <w:t>диагностических,</w:t>
      </w:r>
      <w:r w:rsidR="00436FCA">
        <w:t xml:space="preserve"> </w:t>
      </w:r>
      <w:r w:rsidRPr="006B2258">
        <w:t>дезинфицирующих)</w:t>
      </w:r>
      <w:r w:rsidR="00436FCA">
        <w:t xml:space="preserve"> </w:t>
      </w:r>
      <w:r w:rsidRPr="006B2258">
        <w:t>препаратов,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техники,</w:t>
      </w:r>
      <w:r w:rsidR="00436FCA">
        <w:t xml:space="preserve"> </w:t>
      </w:r>
      <w:r w:rsidRPr="006B2258">
        <w:t>фармацевтических</w:t>
      </w:r>
      <w:r w:rsidR="00436FCA">
        <w:t xml:space="preserve"> </w:t>
      </w:r>
      <w:r w:rsidRPr="006B2258">
        <w:t>услуг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оказанию</w:t>
      </w:r>
      <w:r w:rsidR="00436FCA">
        <w:t xml:space="preserve"> </w:t>
      </w:r>
      <w:r w:rsidRPr="006B2258">
        <w:t>гарантированного</w:t>
      </w:r>
      <w:r w:rsidR="00436FCA">
        <w:t xml:space="preserve"> </w:t>
      </w:r>
      <w:r w:rsidRPr="006B2258">
        <w:t>объема</w:t>
      </w:r>
      <w:r w:rsidR="00436FCA">
        <w:t xml:space="preserve"> </w:t>
      </w:r>
      <w:r w:rsidRPr="006B2258">
        <w:t>бесплатной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помощи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иными</w:t>
      </w:r>
      <w:r w:rsidR="00436FCA">
        <w:t xml:space="preserve"> </w:t>
      </w:r>
      <w:r w:rsidRPr="006B2258">
        <w:t>нормативными</w:t>
      </w:r>
      <w:r w:rsidR="00436FCA">
        <w:t xml:space="preserve"> </w:t>
      </w:r>
      <w:r w:rsidRPr="006B2258">
        <w:t>правовыми</w:t>
      </w:r>
      <w:r w:rsidR="00436FCA">
        <w:t xml:space="preserve"> </w:t>
      </w:r>
      <w:r w:rsidRPr="006B2258">
        <w:t>актами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Казахстан,</w:t>
      </w:r>
      <w:r w:rsidR="00436FCA">
        <w:t xml:space="preserve"> </w:t>
      </w:r>
      <w:r w:rsidRPr="006B2258">
        <w:t>зафиксированный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письменной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подписанный</w:t>
      </w:r>
      <w:r w:rsidR="00436FCA">
        <w:t xml:space="preserve"> </w:t>
      </w:r>
      <w:r w:rsidRPr="006B2258">
        <w:t>сторонами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всеми</w:t>
      </w:r>
      <w:r w:rsidR="00436FCA">
        <w:t xml:space="preserve"> </w:t>
      </w:r>
      <w:r w:rsidRPr="006B2258">
        <w:t>приложениями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дополнениями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нему,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всей</w:t>
      </w:r>
      <w:r w:rsidR="00436FCA">
        <w:t xml:space="preserve"> </w:t>
      </w:r>
      <w:r w:rsidRPr="006B2258">
        <w:t>документацией,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которую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договоре</w:t>
      </w:r>
      <w:r w:rsidR="00436FCA">
        <w:t xml:space="preserve"> </w:t>
      </w:r>
      <w:r w:rsidRPr="006B2258">
        <w:t>есть</w:t>
      </w:r>
      <w:r w:rsidR="00436FCA">
        <w:t xml:space="preserve"> </w:t>
      </w:r>
      <w:r w:rsidRPr="006B2258">
        <w:t>ссылки;</w:t>
      </w:r>
    </w:p>
    <w:p w14:paraId="4D787084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2)</w:t>
      </w:r>
      <w:r w:rsidR="00436FCA">
        <w:t xml:space="preserve"> </w:t>
      </w:r>
      <w:r w:rsidRPr="006B2258">
        <w:t>цена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означает</w:t>
      </w:r>
      <w:r w:rsidR="00436FCA">
        <w:t xml:space="preserve"> </w:t>
      </w:r>
      <w:r w:rsidRPr="006B2258">
        <w:t>цену,</w:t>
      </w:r>
      <w:r w:rsidR="00436FCA">
        <w:t xml:space="preserve"> </w:t>
      </w:r>
      <w:r w:rsidRPr="006B2258">
        <w:t>которая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выплачена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полное</w:t>
      </w:r>
      <w:r w:rsidR="00436FCA">
        <w:t xml:space="preserve"> </w:t>
      </w:r>
      <w:r w:rsidRPr="006B2258">
        <w:t>выполнение</w:t>
      </w:r>
      <w:r w:rsidR="00436FCA">
        <w:t xml:space="preserve"> </w:t>
      </w:r>
      <w:r w:rsidRPr="006B2258">
        <w:t>своих</w:t>
      </w:r>
      <w:r w:rsidR="00436FCA">
        <w:t xml:space="preserve"> </w:t>
      </w:r>
      <w:r w:rsidRPr="006B2258">
        <w:t>договорных</w:t>
      </w:r>
      <w:r w:rsidR="00436FCA">
        <w:t xml:space="preserve"> </w:t>
      </w:r>
      <w:r w:rsidRPr="006B2258">
        <w:t>обязательств;</w:t>
      </w:r>
    </w:p>
    <w:p w14:paraId="2081547E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3)</w:t>
      </w:r>
      <w:r w:rsidR="00436FCA">
        <w:t xml:space="preserve"> </w:t>
      </w:r>
      <w:r w:rsidRPr="006B2258">
        <w:t>товары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товары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сопутствующие</w:t>
      </w:r>
      <w:r w:rsidR="00436FCA">
        <w:t xml:space="preserve"> </w:t>
      </w:r>
      <w:r w:rsidRPr="006B2258">
        <w:t>услуги,</w:t>
      </w:r>
      <w:r w:rsidR="00436FCA">
        <w:t xml:space="preserve"> </w:t>
      </w:r>
      <w:r w:rsidRPr="006B2258">
        <w:t>которые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поставить</w:t>
      </w:r>
      <w:r w:rsidR="00436FCA">
        <w:t xml:space="preserve"> </w:t>
      </w:r>
      <w:r w:rsidRPr="006B2258">
        <w:t>Заказчику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Договора;</w:t>
      </w:r>
    </w:p>
    <w:p w14:paraId="1C9325C4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4)</w:t>
      </w:r>
      <w:r w:rsidR="00436FCA">
        <w:t xml:space="preserve"> </w:t>
      </w:r>
      <w:r w:rsidRPr="006B2258">
        <w:t>сопутствующие</w:t>
      </w:r>
      <w:r w:rsidR="00436FCA">
        <w:t xml:space="preserve"> </w:t>
      </w:r>
      <w:r w:rsidRPr="006B2258">
        <w:t>услуги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услуги,</w:t>
      </w:r>
      <w:r w:rsidR="00436FCA">
        <w:t xml:space="preserve"> </w:t>
      </w:r>
      <w:r w:rsidRPr="006B2258">
        <w:t>обеспечивающие</w:t>
      </w:r>
      <w:r w:rsidR="00436FCA">
        <w:t xml:space="preserve"> </w:t>
      </w:r>
      <w:r w:rsidRPr="006B2258">
        <w:t>поставку</w:t>
      </w:r>
      <w:r w:rsidR="00436FCA">
        <w:t xml:space="preserve"> </w:t>
      </w:r>
      <w:r w:rsidRPr="006B2258">
        <w:t>товаров,</w:t>
      </w:r>
      <w:r w:rsidR="00436FCA">
        <w:t xml:space="preserve"> </w:t>
      </w:r>
      <w:r w:rsidRPr="006B2258">
        <w:t>такие,</w:t>
      </w:r>
      <w:r w:rsidR="00436FCA">
        <w:t xml:space="preserve"> </w:t>
      </w:r>
      <w:r w:rsidRPr="006B2258">
        <w:t>например,</w:t>
      </w:r>
      <w:r w:rsidR="00436FCA">
        <w:t xml:space="preserve"> </w:t>
      </w:r>
      <w:r w:rsidRPr="006B2258">
        <w:t>как</w:t>
      </w:r>
      <w:r w:rsidR="00436FCA">
        <w:t xml:space="preserve"> </w:t>
      </w:r>
      <w:r w:rsidRPr="006B2258">
        <w:t>транспортировка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страхование,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любые</w:t>
      </w:r>
      <w:r w:rsidR="00436FCA">
        <w:t xml:space="preserve"> </w:t>
      </w:r>
      <w:r w:rsidRPr="006B2258">
        <w:t>другие</w:t>
      </w:r>
      <w:r w:rsidR="00436FCA">
        <w:t xml:space="preserve"> </w:t>
      </w:r>
      <w:r w:rsidRPr="006B2258">
        <w:t>вспомогательные</w:t>
      </w:r>
      <w:r w:rsidR="00436FCA">
        <w:t xml:space="preserve"> </w:t>
      </w:r>
      <w:r w:rsidRPr="006B2258">
        <w:t>услуги,</w:t>
      </w:r>
      <w:r w:rsidR="00436FCA">
        <w:t xml:space="preserve"> </w:t>
      </w:r>
      <w:r w:rsidRPr="006B2258">
        <w:t>включающие,</w:t>
      </w:r>
      <w:r w:rsidR="00436FCA">
        <w:t xml:space="preserve"> </w:t>
      </w:r>
      <w:r w:rsidRPr="006B2258">
        <w:t>например,</w:t>
      </w:r>
      <w:r w:rsidR="00436FCA">
        <w:t xml:space="preserve"> </w:t>
      </w:r>
      <w:r w:rsidRPr="006B2258">
        <w:t>монтаж,</w:t>
      </w:r>
      <w:r w:rsidR="00436FCA">
        <w:t xml:space="preserve"> </w:t>
      </w:r>
      <w:r w:rsidRPr="006B2258">
        <w:t>пуск,</w:t>
      </w:r>
      <w:r w:rsidR="00436FCA">
        <w:t xml:space="preserve"> </w:t>
      </w:r>
      <w:r w:rsidRPr="006B2258">
        <w:t>оказание</w:t>
      </w:r>
      <w:r w:rsidR="00436FCA">
        <w:t xml:space="preserve"> </w:t>
      </w:r>
      <w:r w:rsidRPr="006B2258">
        <w:t>технического</w:t>
      </w:r>
      <w:r w:rsidR="00436FCA">
        <w:t xml:space="preserve"> </w:t>
      </w:r>
      <w:r w:rsidRPr="006B2258">
        <w:t>содействия,</w:t>
      </w:r>
      <w:r w:rsidR="00436FCA">
        <w:t xml:space="preserve"> </w:t>
      </w:r>
      <w:r w:rsidRPr="006B2258">
        <w:t>обучение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другие</w:t>
      </w:r>
      <w:r w:rsidR="00436FCA">
        <w:t xml:space="preserve"> </w:t>
      </w:r>
      <w:r w:rsidRPr="006B2258">
        <w:t>подобного</w:t>
      </w:r>
      <w:r w:rsidR="00436FCA">
        <w:t xml:space="preserve"> </w:t>
      </w:r>
      <w:r w:rsidRPr="006B2258">
        <w:t>рода</w:t>
      </w:r>
      <w:r w:rsidR="00436FCA">
        <w:t xml:space="preserve"> </w:t>
      </w:r>
      <w:r w:rsidRPr="006B2258">
        <w:t>обязанности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предусмотренные</w:t>
      </w:r>
      <w:r w:rsidR="00436FCA">
        <w:t xml:space="preserve"> </w:t>
      </w:r>
      <w:r w:rsidRPr="006B2258">
        <w:t>данным</w:t>
      </w:r>
      <w:r w:rsidR="00436FCA">
        <w:t xml:space="preserve"> </w:t>
      </w:r>
      <w:r w:rsidRPr="006B2258">
        <w:t>Договором;</w:t>
      </w:r>
    </w:p>
    <w:p w14:paraId="541C8853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lastRenderedPageBreak/>
        <w:t>5)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государственные</w:t>
      </w:r>
      <w:r w:rsidR="00436FCA">
        <w:t xml:space="preserve"> </w:t>
      </w:r>
      <w:r w:rsidRPr="006B2258">
        <w:t>органы,</w:t>
      </w:r>
      <w:r w:rsidR="00436FCA">
        <w:t xml:space="preserve"> </w:t>
      </w:r>
      <w:r w:rsidRPr="006B2258">
        <w:t>государственные</w:t>
      </w:r>
      <w:r w:rsidR="00436FCA">
        <w:t xml:space="preserve"> </w:t>
      </w:r>
      <w:r w:rsidRPr="006B2258">
        <w:t>учреждения,</w:t>
      </w:r>
      <w:r w:rsidR="00436FCA">
        <w:t xml:space="preserve"> </w:t>
      </w:r>
      <w:r w:rsidRPr="006B2258">
        <w:t>государственные</w:t>
      </w:r>
      <w:r w:rsidR="00436FCA">
        <w:t xml:space="preserve"> </w:t>
      </w:r>
      <w:r w:rsidRPr="006B2258">
        <w:t>предприятия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акционерные</w:t>
      </w:r>
      <w:r w:rsidR="00436FCA">
        <w:t xml:space="preserve"> </w:t>
      </w:r>
      <w:r w:rsidRPr="006B2258">
        <w:t>общества,</w:t>
      </w:r>
      <w:r w:rsidR="00436FCA">
        <w:t xml:space="preserve"> </w:t>
      </w:r>
      <w:r w:rsidRPr="006B2258">
        <w:t>контрольный</w:t>
      </w:r>
      <w:r w:rsidR="00436FCA">
        <w:t xml:space="preserve"> </w:t>
      </w:r>
      <w:r w:rsidRPr="006B2258">
        <w:t>пакет</w:t>
      </w:r>
      <w:r w:rsidR="00436FCA">
        <w:t xml:space="preserve"> </w:t>
      </w:r>
      <w:r w:rsidRPr="006B2258">
        <w:t>акций</w:t>
      </w:r>
      <w:r w:rsidR="00436FCA">
        <w:t xml:space="preserve"> </w:t>
      </w:r>
      <w:r w:rsidRPr="006B2258">
        <w:t>которых</w:t>
      </w:r>
      <w:r w:rsidR="00436FCA">
        <w:t xml:space="preserve"> </w:t>
      </w:r>
      <w:r w:rsidRPr="006B2258">
        <w:t>принадлежит</w:t>
      </w:r>
      <w:r w:rsidR="00436FCA">
        <w:t xml:space="preserve"> </w:t>
      </w:r>
      <w:r w:rsidRPr="006B2258">
        <w:t>государству,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proofErr w:type="spellStart"/>
      <w:r w:rsidRPr="006B2258">
        <w:t>аффилиированные</w:t>
      </w:r>
      <w:proofErr w:type="spellEnd"/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ними</w:t>
      </w:r>
      <w:r w:rsidR="00436FCA">
        <w:t xml:space="preserve"> </w:t>
      </w:r>
      <w:r w:rsidRPr="006B2258">
        <w:t>юридические</w:t>
      </w:r>
      <w:r w:rsidR="00436FCA">
        <w:t xml:space="preserve"> </w:t>
      </w:r>
      <w:r w:rsidRPr="006B2258">
        <w:t>лица;</w:t>
      </w:r>
    </w:p>
    <w:p w14:paraId="65A6B3DD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6)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физическое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юридическое</w:t>
      </w:r>
      <w:r w:rsidR="00436FCA">
        <w:t xml:space="preserve"> </w:t>
      </w:r>
      <w:r w:rsidRPr="006B2258">
        <w:t>лицо,</w:t>
      </w:r>
      <w:r w:rsidR="00436FCA">
        <w:t xml:space="preserve"> </w:t>
      </w:r>
      <w:r w:rsidRPr="006B2258">
        <w:t>выступающее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качестве</w:t>
      </w:r>
      <w:r w:rsidR="00436FCA">
        <w:t xml:space="preserve"> </w:t>
      </w:r>
      <w:r w:rsidRPr="006B2258">
        <w:t>контрагента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заключенном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ним</w:t>
      </w:r>
      <w:r w:rsidR="00436FCA">
        <w:t xml:space="preserve"> </w:t>
      </w:r>
      <w:r w:rsidRPr="006B2258">
        <w:t>Договоре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осуществляющее</w:t>
      </w:r>
      <w:r w:rsidR="00436FCA">
        <w:t xml:space="preserve"> </w:t>
      </w:r>
      <w:r w:rsidRPr="006B2258">
        <w:t>поставку</w:t>
      </w:r>
      <w:r w:rsidR="00436FCA">
        <w:t xml:space="preserve"> </w:t>
      </w:r>
      <w:r w:rsidRPr="006B2258">
        <w:t>товаров,</w:t>
      </w:r>
      <w:r w:rsidR="00436FCA">
        <w:t xml:space="preserve"> </w:t>
      </w:r>
      <w:r w:rsidRPr="006B2258">
        <w:t>указанных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условиях</w:t>
      </w:r>
      <w:r w:rsidR="00436FCA">
        <w:t xml:space="preserve"> </w:t>
      </w:r>
      <w:r w:rsidRPr="006B2258">
        <w:t>Договора.</w:t>
      </w:r>
    </w:p>
    <w:p w14:paraId="474F0BB6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4.</w:t>
      </w:r>
      <w:r w:rsidR="00436FCA">
        <w:t xml:space="preserve"> </w:t>
      </w:r>
      <w:r w:rsidRPr="006B2258">
        <w:t>Перечисленные</w:t>
      </w:r>
      <w:r w:rsidR="00436FCA">
        <w:t xml:space="preserve"> </w:t>
      </w:r>
      <w:r w:rsidRPr="006B2258">
        <w:t>ниже</w:t>
      </w:r>
      <w:r w:rsidR="00436FCA">
        <w:t xml:space="preserve"> </w:t>
      </w:r>
      <w:r w:rsidRPr="006B2258">
        <w:t>документы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условия,</w:t>
      </w:r>
      <w:r w:rsidR="00436FCA">
        <w:t xml:space="preserve"> </w:t>
      </w:r>
      <w:r w:rsidRPr="006B2258">
        <w:t>оговоренные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них,</w:t>
      </w:r>
      <w:r w:rsidR="00436FCA">
        <w:t xml:space="preserve"> </w:t>
      </w:r>
      <w:r w:rsidRPr="006B2258">
        <w:t>образуют</w:t>
      </w:r>
      <w:r w:rsidR="00436FCA">
        <w:t xml:space="preserve"> </w:t>
      </w:r>
      <w:r w:rsidRPr="006B2258">
        <w:t>данный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считаются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неотъемлемой</w:t>
      </w:r>
      <w:r w:rsidR="00436FCA">
        <w:t xml:space="preserve"> </w:t>
      </w:r>
      <w:r w:rsidRPr="006B2258">
        <w:t>частью,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именно:</w:t>
      </w:r>
    </w:p>
    <w:p w14:paraId="3E812A92" w14:textId="77777777" w:rsidR="00304EFB" w:rsidRPr="006B2258" w:rsidRDefault="0043541D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1)</w:t>
      </w:r>
      <w:r w:rsidR="00436FCA">
        <w:t xml:space="preserve"> </w:t>
      </w:r>
      <w:r w:rsidR="00C27D15" w:rsidRPr="006B2258">
        <w:t>настоящий</w:t>
      </w:r>
      <w:r w:rsidR="00436FCA">
        <w:t xml:space="preserve"> </w:t>
      </w:r>
      <w:r w:rsidR="00C27D15" w:rsidRPr="006B2258">
        <w:t>Договор;</w:t>
      </w:r>
    </w:p>
    <w:p w14:paraId="7C4AFAA0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2)</w:t>
      </w:r>
      <w:r w:rsidR="00436FCA">
        <w:t xml:space="preserve"> </w:t>
      </w:r>
      <w:r w:rsidRPr="006B2258">
        <w:t>перечень</w:t>
      </w:r>
      <w:r w:rsidR="00436FCA">
        <w:t xml:space="preserve"> </w:t>
      </w:r>
      <w:r w:rsidRPr="006B2258">
        <w:t>закупаемых</w:t>
      </w:r>
      <w:r w:rsidR="00436FCA">
        <w:t xml:space="preserve"> </w:t>
      </w:r>
      <w:r w:rsidRPr="006B2258">
        <w:t>товаров;</w:t>
      </w:r>
    </w:p>
    <w:p w14:paraId="637DD94A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3)</w:t>
      </w:r>
      <w:r w:rsidR="00436FCA">
        <w:t xml:space="preserve"> </w:t>
      </w:r>
      <w:r w:rsidRPr="006B2258">
        <w:t>техническая</w:t>
      </w:r>
      <w:r w:rsidR="00436FCA">
        <w:t xml:space="preserve"> </w:t>
      </w:r>
      <w:r w:rsidRPr="006B2258">
        <w:t>спецификация;</w:t>
      </w:r>
    </w:p>
    <w:p w14:paraId="6E05CDD0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4)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(этот</w:t>
      </w:r>
      <w:r w:rsidR="00436FCA">
        <w:t xml:space="preserve"> </w:t>
      </w:r>
      <w:r w:rsidRPr="006B2258">
        <w:t>подпункт</w:t>
      </w:r>
      <w:r w:rsidR="00436FCA">
        <w:t xml:space="preserve"> </w:t>
      </w:r>
      <w:r w:rsidRPr="006B2258">
        <w:t>указывается,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</w:t>
      </w:r>
      <w:r w:rsidR="00436FCA">
        <w:t xml:space="preserve"> </w:t>
      </w:r>
      <w:r w:rsidRPr="006B2258">
        <w:t>предусматривается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Договора).</w:t>
      </w:r>
    </w:p>
    <w:p w14:paraId="6FB58DE9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5.</w:t>
      </w:r>
      <w:r w:rsidR="00436FCA">
        <w:t xml:space="preserve"> </w:t>
      </w:r>
      <w:r w:rsidRPr="006B2258">
        <w:t>Форма</w:t>
      </w:r>
      <w:r w:rsidR="00436FCA">
        <w:t xml:space="preserve"> </w:t>
      </w:r>
      <w:r w:rsidRPr="006B2258">
        <w:t>оплаты</w:t>
      </w:r>
      <w:r w:rsidR="00436FCA">
        <w:t xml:space="preserve"> </w:t>
      </w:r>
      <w:r w:rsidRPr="006B2258">
        <w:t>______________________________________________</w:t>
      </w:r>
    </w:p>
    <w:p w14:paraId="23120C79" w14:textId="77777777" w:rsidR="00304EFB" w:rsidRPr="006B2258" w:rsidRDefault="00436FCA" w:rsidP="00304EFB">
      <w:pPr>
        <w:pStyle w:val="a3"/>
        <w:spacing w:before="0" w:beforeAutospacing="0" w:after="0" w:afterAutospacing="0"/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</w:t>
      </w:r>
      <w:r w:rsidR="00C27D15" w:rsidRPr="006B2258">
        <w:rPr>
          <w:i/>
          <w:sz w:val="20"/>
          <w:szCs w:val="20"/>
        </w:rPr>
        <w:t>(перечисление,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за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наличный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расчет,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аккредитив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т.д.)</w:t>
      </w:r>
    </w:p>
    <w:p w14:paraId="067535EF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6.</w:t>
      </w:r>
      <w:r w:rsidR="00436FCA">
        <w:t xml:space="preserve"> </w:t>
      </w:r>
      <w:r w:rsidRPr="006B2258">
        <w:t>Сроки</w:t>
      </w:r>
      <w:r w:rsidR="00436FCA">
        <w:t xml:space="preserve"> </w:t>
      </w:r>
      <w:r w:rsidRPr="006B2258">
        <w:t>выплат</w:t>
      </w:r>
      <w:r w:rsidR="00436FCA">
        <w:t xml:space="preserve"> </w:t>
      </w:r>
      <w:r w:rsidRPr="006B2258">
        <w:t>________________</w:t>
      </w:r>
      <w:r w:rsidR="006D55EE">
        <w:t>______________</w:t>
      </w:r>
      <w:r w:rsidRPr="006B2258">
        <w:t>______________________________</w:t>
      </w:r>
      <w:r w:rsidRPr="006B2258">
        <w:br/>
        <w:t>____________________________________________________________________</w:t>
      </w:r>
    </w:p>
    <w:p w14:paraId="59A2B93C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rPr>
          <w:i/>
          <w:sz w:val="20"/>
          <w:szCs w:val="20"/>
        </w:rPr>
        <w:t>(пример: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%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после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приемки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товара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пункте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назначения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или</w:t>
      </w:r>
      <w:r w:rsidR="00436FCA">
        <w:rPr>
          <w:i/>
          <w:sz w:val="20"/>
          <w:szCs w:val="20"/>
        </w:rPr>
        <w:t xml:space="preserve"> </w:t>
      </w:r>
      <w:proofErr w:type="spellStart"/>
      <w:r w:rsidRPr="006B2258">
        <w:rPr>
          <w:i/>
          <w:sz w:val="20"/>
          <w:szCs w:val="20"/>
        </w:rPr>
        <w:t>предоплатаили</w:t>
      </w:r>
      <w:proofErr w:type="spellEnd"/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т.д.)</w:t>
      </w:r>
    </w:p>
    <w:p w14:paraId="52A92177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7.</w:t>
      </w:r>
      <w:r w:rsidR="00436FCA">
        <w:t xml:space="preserve"> </w:t>
      </w:r>
      <w:r w:rsidRPr="006B2258">
        <w:t>Необходимые</w:t>
      </w:r>
      <w:r w:rsidR="00436FCA">
        <w:t xml:space="preserve"> </w:t>
      </w:r>
      <w:r w:rsidRPr="006B2258">
        <w:t>документы,</w:t>
      </w:r>
      <w:r w:rsidR="00436FCA">
        <w:t xml:space="preserve"> </w:t>
      </w:r>
      <w:r w:rsidRPr="006B2258">
        <w:t>предшествующие</w:t>
      </w:r>
      <w:r w:rsidR="00436FCA">
        <w:t xml:space="preserve"> </w:t>
      </w:r>
      <w:r w:rsidRPr="006B2258">
        <w:t>оплате:</w:t>
      </w:r>
    </w:p>
    <w:p w14:paraId="3D75B6EF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__________________________________________________________</w:t>
      </w:r>
      <w:r w:rsidR="006D55EE">
        <w:t>________</w:t>
      </w:r>
      <w:r w:rsidRPr="006B2258">
        <w:t>__________</w:t>
      </w:r>
    </w:p>
    <w:p w14:paraId="67F7CD75" w14:textId="77777777" w:rsidR="009C0F5C" w:rsidRPr="006B2258" w:rsidRDefault="00436FCA" w:rsidP="00304EFB">
      <w:pPr>
        <w:pStyle w:val="a3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</w:t>
      </w:r>
      <w:r w:rsidR="00C27D15" w:rsidRPr="006B2258">
        <w:rPr>
          <w:i/>
          <w:sz w:val="20"/>
          <w:szCs w:val="20"/>
        </w:rPr>
        <w:t>(счет-фактура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или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акт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приемки-передачи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или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т.п.)</w:t>
      </w:r>
    </w:p>
    <w:p w14:paraId="2891EB28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8.</w:t>
      </w:r>
      <w:r w:rsidR="00436FCA">
        <w:t xml:space="preserve"> </w:t>
      </w:r>
      <w:r w:rsidRPr="006B2258">
        <w:t>Товары,</w:t>
      </w:r>
      <w:r w:rsidR="00436FCA">
        <w:t xml:space="preserve"> </w:t>
      </w:r>
      <w:r w:rsidRPr="006B2258">
        <w:t>поставляемые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данного</w:t>
      </w:r>
      <w:r w:rsidR="00436FCA">
        <w:t xml:space="preserve"> </w:t>
      </w:r>
      <w:r w:rsidRPr="006B2258">
        <w:t>Договора,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выше</w:t>
      </w:r>
      <w:r w:rsidR="00436FCA">
        <w:t xml:space="preserve"> </w:t>
      </w:r>
      <w:r w:rsidRPr="006B2258">
        <w:t>стандартов,</w:t>
      </w:r>
      <w:r w:rsidR="00436FCA">
        <w:t xml:space="preserve"> </w:t>
      </w:r>
      <w:r w:rsidRPr="006B2258">
        <w:t>указанных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технической</w:t>
      </w:r>
      <w:r w:rsidR="00436FCA">
        <w:t xml:space="preserve"> </w:t>
      </w:r>
      <w:r w:rsidRPr="006B2258">
        <w:t>спецификации.</w:t>
      </w:r>
    </w:p>
    <w:p w14:paraId="00F7155B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9.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предварительного</w:t>
      </w:r>
      <w:r w:rsidR="00436FCA">
        <w:t xml:space="preserve"> </w:t>
      </w:r>
      <w:r w:rsidRPr="006B2258">
        <w:t>письменного</w:t>
      </w:r>
      <w:r w:rsidR="00436FCA">
        <w:t xml:space="preserve"> </w:t>
      </w:r>
      <w:r w:rsidRPr="006B2258">
        <w:t>согласия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раскрывать</w:t>
      </w:r>
      <w:r w:rsidR="00436FCA">
        <w:t xml:space="preserve"> </w:t>
      </w:r>
      <w:r w:rsidRPr="006B2258">
        <w:t>кому-либо</w:t>
      </w:r>
      <w:r w:rsidR="00436FCA">
        <w:t xml:space="preserve"> </w:t>
      </w:r>
      <w:r w:rsidRPr="006B2258">
        <w:t>содержание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какого-либо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положений,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r w:rsidRPr="006B2258">
        <w:t>технической</w:t>
      </w:r>
      <w:r w:rsidR="00436FCA">
        <w:t xml:space="preserve"> </w:t>
      </w:r>
      <w:r w:rsidRPr="006B2258">
        <w:t>документации,</w:t>
      </w:r>
      <w:r w:rsidR="00436FCA">
        <w:t xml:space="preserve"> </w:t>
      </w:r>
      <w:r w:rsidRPr="006B2258">
        <w:t>планов,</w:t>
      </w:r>
      <w:r w:rsidR="00436FCA">
        <w:t xml:space="preserve"> </w:t>
      </w:r>
      <w:r w:rsidRPr="006B2258">
        <w:t>чертежей,</w:t>
      </w:r>
      <w:r w:rsidR="00436FCA">
        <w:t xml:space="preserve"> </w:t>
      </w:r>
      <w:r w:rsidRPr="006B2258">
        <w:t>моделей,</w:t>
      </w:r>
      <w:r w:rsidR="00436FCA">
        <w:t xml:space="preserve"> </w:t>
      </w:r>
      <w:r w:rsidRPr="006B2258">
        <w:t>образцов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информации,</w:t>
      </w:r>
      <w:r w:rsidR="00436FCA">
        <w:t xml:space="preserve"> </w:t>
      </w:r>
      <w:r w:rsidRPr="006B2258">
        <w:t>представленных</w:t>
      </w:r>
      <w:r w:rsidR="00436FCA">
        <w:t xml:space="preserve">  </w:t>
      </w:r>
      <w:r w:rsidRPr="006B2258">
        <w:t>Заказчиком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имени</w:t>
      </w:r>
      <w:r w:rsidR="00436FCA">
        <w:t xml:space="preserve"> </w:t>
      </w:r>
      <w:r w:rsidRPr="006B2258">
        <w:t>другими</w:t>
      </w:r>
      <w:r w:rsidR="00436FCA">
        <w:t xml:space="preserve"> </w:t>
      </w:r>
      <w:r w:rsidRPr="006B2258">
        <w:t>лицами,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того</w:t>
      </w:r>
      <w:r w:rsidR="00436FCA">
        <w:t xml:space="preserve">  </w:t>
      </w:r>
      <w:r w:rsidRPr="006B2258">
        <w:t>персонала,</w:t>
      </w:r>
      <w:r w:rsidR="00436FCA">
        <w:t xml:space="preserve"> </w:t>
      </w:r>
      <w:r w:rsidRPr="006B2258">
        <w:t>который</w:t>
      </w:r>
      <w:r w:rsidR="00436FCA">
        <w:t xml:space="preserve"> </w:t>
      </w:r>
      <w:r w:rsidRPr="006B2258">
        <w:t>привлечен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выполнения</w:t>
      </w:r>
      <w:r w:rsidR="00436FCA">
        <w:t xml:space="preserve"> </w:t>
      </w:r>
      <w:r w:rsidRPr="006B2258">
        <w:t>настоящего</w:t>
      </w:r>
      <w:r w:rsidR="00436FCA">
        <w:t xml:space="preserve"> </w:t>
      </w:r>
      <w:r w:rsidRPr="006B2258">
        <w:t>Договора.</w:t>
      </w:r>
      <w:r w:rsidR="00436FCA">
        <w:t xml:space="preserve"> </w:t>
      </w:r>
      <w:r w:rsidRPr="006B2258">
        <w:t>Указанная</w:t>
      </w:r>
      <w:r w:rsidR="00436FCA">
        <w:t xml:space="preserve"> </w:t>
      </w:r>
      <w:r w:rsidRPr="006B2258">
        <w:t>информация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представляться</w:t>
      </w:r>
      <w:r w:rsidR="00436FCA">
        <w:t xml:space="preserve"> </w:t>
      </w:r>
      <w:r w:rsidRPr="006B2258">
        <w:t>этому</w:t>
      </w:r>
      <w:r w:rsidR="00436FCA">
        <w:t xml:space="preserve"> </w:t>
      </w:r>
      <w:r w:rsidRPr="006B2258">
        <w:t>персоналу</w:t>
      </w:r>
      <w:r w:rsidR="00436FCA">
        <w:t xml:space="preserve"> </w:t>
      </w:r>
      <w:r w:rsidRPr="006B2258">
        <w:t>конфиденциально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той</w:t>
      </w:r>
      <w:r w:rsidR="00436FCA">
        <w:t xml:space="preserve"> </w:t>
      </w:r>
      <w:r w:rsidRPr="006B2258">
        <w:t>мере,</w:t>
      </w:r>
      <w:r w:rsidR="00436FCA">
        <w:t xml:space="preserve"> </w:t>
      </w:r>
      <w:r w:rsidRPr="006B2258">
        <w:t>насколько</w:t>
      </w:r>
      <w:r w:rsidR="00436FCA">
        <w:t xml:space="preserve"> </w:t>
      </w:r>
      <w:r w:rsidRPr="006B2258">
        <w:t>это</w:t>
      </w:r>
      <w:r w:rsidR="00436FCA">
        <w:t xml:space="preserve"> </w:t>
      </w:r>
      <w:r w:rsidRPr="006B2258">
        <w:t>необходимо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выполнения</w:t>
      </w:r>
      <w:r w:rsidR="00436FCA">
        <w:t xml:space="preserve"> </w:t>
      </w:r>
      <w:r w:rsidRPr="006B2258">
        <w:t>договорных</w:t>
      </w:r>
      <w:r w:rsidR="00436FCA">
        <w:t xml:space="preserve"> </w:t>
      </w:r>
      <w:r w:rsidRPr="006B2258">
        <w:t>обязательств.</w:t>
      </w:r>
    </w:p>
    <w:p w14:paraId="21FB03E6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10.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предварительного</w:t>
      </w:r>
      <w:r w:rsidR="00436FCA">
        <w:t xml:space="preserve"> </w:t>
      </w:r>
      <w:r w:rsidRPr="006B2258">
        <w:t>письменного</w:t>
      </w:r>
      <w:r w:rsidR="00436FCA">
        <w:t xml:space="preserve"> </w:t>
      </w:r>
      <w:r w:rsidRPr="006B2258">
        <w:t>согласия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использовать</w:t>
      </w:r>
      <w:r w:rsidR="00436FCA">
        <w:t xml:space="preserve"> </w:t>
      </w:r>
      <w:r w:rsidRPr="006B2258">
        <w:t>какие-либо</w:t>
      </w:r>
      <w:r w:rsidR="00436FCA">
        <w:t xml:space="preserve"> </w:t>
      </w:r>
      <w:r w:rsidRPr="006B2258">
        <w:t>вышеперечисленные</w:t>
      </w:r>
      <w:r w:rsidR="00436FCA">
        <w:t xml:space="preserve"> </w:t>
      </w:r>
      <w:r w:rsidRPr="006B2258">
        <w:t>документы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информацию,</w:t>
      </w:r>
      <w:r w:rsidR="00436FCA">
        <w:t xml:space="preserve"> </w:t>
      </w:r>
      <w:r w:rsidRPr="006B2258">
        <w:t>кроме</w:t>
      </w:r>
      <w:r w:rsidR="00436FCA">
        <w:t xml:space="preserve"> </w:t>
      </w:r>
      <w:r w:rsidRPr="006B2258">
        <w:t>как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целях</w:t>
      </w:r>
      <w:r w:rsidR="00436FCA">
        <w:t xml:space="preserve"> </w:t>
      </w:r>
      <w:r w:rsidRPr="006B2258">
        <w:t>реализации</w:t>
      </w:r>
      <w:r w:rsidR="00436FCA">
        <w:t xml:space="preserve"> </w:t>
      </w:r>
      <w:r w:rsidRPr="006B2258">
        <w:t>Договора.</w:t>
      </w:r>
    </w:p>
    <w:p w14:paraId="35D15F1B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11.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обеспечить</w:t>
      </w:r>
      <w:r w:rsidR="00436FCA">
        <w:t xml:space="preserve"> </w:t>
      </w:r>
      <w:r w:rsidRPr="006B2258">
        <w:t>упаковку</w:t>
      </w:r>
      <w:r w:rsidR="00436FCA">
        <w:t xml:space="preserve"> </w:t>
      </w:r>
      <w:r w:rsidRPr="006B2258">
        <w:t>товаров,</w:t>
      </w:r>
      <w:r w:rsidR="00436FCA">
        <w:t xml:space="preserve"> </w:t>
      </w:r>
      <w:r w:rsidRPr="006B2258">
        <w:t>способную</w:t>
      </w:r>
      <w:r w:rsidR="00436FCA">
        <w:t xml:space="preserve"> </w:t>
      </w:r>
      <w:r w:rsidRPr="006B2258">
        <w:t>предотвратить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повреждения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порчи</w:t>
      </w:r>
      <w:r w:rsidR="00436FCA">
        <w:t xml:space="preserve"> </w:t>
      </w:r>
      <w:r w:rsidRPr="006B2258">
        <w:t>во</w:t>
      </w:r>
      <w:r w:rsidR="00436FCA">
        <w:t xml:space="preserve"> </w:t>
      </w:r>
      <w:r w:rsidRPr="006B2258">
        <w:t>время</w:t>
      </w:r>
      <w:r w:rsidR="00436FCA">
        <w:t xml:space="preserve"> </w:t>
      </w:r>
      <w:r w:rsidRPr="006B2258">
        <w:t>перевозки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конечному</w:t>
      </w:r>
      <w:r w:rsidR="00436FCA">
        <w:t xml:space="preserve"> </w:t>
      </w:r>
      <w:r w:rsidRPr="006B2258">
        <w:t>пункту</w:t>
      </w:r>
      <w:r w:rsidR="00436FCA">
        <w:t xml:space="preserve"> </w:t>
      </w:r>
      <w:r w:rsidRPr="006B2258">
        <w:t>назначения,</w:t>
      </w:r>
      <w:r w:rsidR="00436FCA">
        <w:t xml:space="preserve"> </w:t>
      </w:r>
      <w:r w:rsidRPr="006B2258">
        <w:t>указанному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приложении</w:t>
      </w:r>
      <w:r w:rsidR="00436FCA">
        <w:t xml:space="preserve"> </w:t>
      </w:r>
      <w:r w:rsidRPr="006B2258">
        <w:t>1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  <w:r w:rsidR="00436FCA">
        <w:t xml:space="preserve"> </w:t>
      </w:r>
      <w:r w:rsidRPr="006B2258">
        <w:t>Упаковка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выдерживать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каких-либо</w:t>
      </w:r>
      <w:r w:rsidR="00436FCA">
        <w:t xml:space="preserve"> </w:t>
      </w:r>
      <w:r w:rsidRPr="006B2258">
        <w:t>ограничений</w:t>
      </w:r>
      <w:r w:rsidR="00436FCA">
        <w:t xml:space="preserve"> </w:t>
      </w:r>
      <w:r w:rsidRPr="006B2258">
        <w:t>интенсивную</w:t>
      </w:r>
      <w:r w:rsidR="00436FCA">
        <w:t xml:space="preserve"> </w:t>
      </w:r>
      <w:r w:rsidRPr="006B2258">
        <w:t>подъемно-транспортную</w:t>
      </w:r>
      <w:r w:rsidR="00436FCA">
        <w:t xml:space="preserve"> </w:t>
      </w:r>
      <w:r w:rsidRPr="006B2258">
        <w:t>обработку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воздействие</w:t>
      </w:r>
      <w:r w:rsidR="00436FCA">
        <w:t xml:space="preserve"> </w:t>
      </w:r>
      <w:r w:rsidRPr="006B2258">
        <w:t>экстремальных</w:t>
      </w:r>
      <w:r w:rsidR="00436FCA">
        <w:t xml:space="preserve"> </w:t>
      </w:r>
      <w:r w:rsidRPr="006B2258">
        <w:t>температур,</w:t>
      </w:r>
      <w:r w:rsidR="00436FCA">
        <w:t xml:space="preserve"> </w:t>
      </w:r>
      <w:r w:rsidRPr="006B2258">
        <w:t>соли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осадков</w:t>
      </w:r>
      <w:r w:rsidR="00436FCA">
        <w:t xml:space="preserve"> </w:t>
      </w:r>
      <w:r w:rsidRPr="006B2258">
        <w:t>во</w:t>
      </w:r>
      <w:r w:rsidR="00436FCA">
        <w:t xml:space="preserve"> </w:t>
      </w:r>
      <w:r w:rsidRPr="006B2258">
        <w:t>время</w:t>
      </w:r>
      <w:r w:rsidR="00436FCA">
        <w:t xml:space="preserve"> </w:t>
      </w:r>
      <w:r w:rsidRPr="006B2258">
        <w:t>перевозки,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r w:rsidRPr="006B2258">
        <w:t>открытого</w:t>
      </w:r>
      <w:r w:rsidR="00436FCA">
        <w:t xml:space="preserve"> </w:t>
      </w:r>
      <w:r w:rsidRPr="006B2258">
        <w:t>хранения.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определении</w:t>
      </w:r>
      <w:r w:rsidR="00436FCA">
        <w:t xml:space="preserve"> </w:t>
      </w:r>
      <w:r w:rsidRPr="006B2258">
        <w:t>габаритов</w:t>
      </w:r>
      <w:r w:rsidR="00436FCA">
        <w:t xml:space="preserve"> </w:t>
      </w:r>
      <w:r w:rsidRPr="006B2258">
        <w:t>упакованных</w:t>
      </w:r>
      <w:r w:rsidR="00436FCA">
        <w:t xml:space="preserve"> </w:t>
      </w:r>
      <w:r w:rsidRPr="006B2258">
        <w:t>ящиков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веса</w:t>
      </w:r>
      <w:r w:rsidR="00436FCA">
        <w:t xml:space="preserve"> </w:t>
      </w:r>
      <w:r w:rsidRPr="006B2258">
        <w:t>необходимо</w:t>
      </w:r>
      <w:r w:rsidR="00436FCA">
        <w:t xml:space="preserve"> </w:t>
      </w:r>
      <w:r w:rsidRPr="006B2258">
        <w:t>учитывать</w:t>
      </w:r>
      <w:r w:rsidR="00436FCA">
        <w:t xml:space="preserve"> </w:t>
      </w:r>
      <w:r w:rsidRPr="006B2258">
        <w:t>отдаленность</w:t>
      </w:r>
      <w:r w:rsidR="00436FCA">
        <w:t xml:space="preserve"> </w:t>
      </w:r>
      <w:r w:rsidRPr="006B2258">
        <w:t>конечного</w:t>
      </w:r>
      <w:r w:rsidR="00436FCA">
        <w:t xml:space="preserve"> </w:t>
      </w:r>
      <w:r w:rsidRPr="006B2258">
        <w:t>пункта</w:t>
      </w:r>
      <w:r w:rsidR="00436FCA">
        <w:t xml:space="preserve"> </w:t>
      </w:r>
      <w:r w:rsidRPr="006B2258">
        <w:t>доставки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наличие</w:t>
      </w:r>
      <w:r w:rsidR="00436FCA">
        <w:t xml:space="preserve"> </w:t>
      </w:r>
      <w:r w:rsidRPr="006B2258">
        <w:t>мощных</w:t>
      </w:r>
      <w:r w:rsidR="00436FCA">
        <w:t xml:space="preserve"> </w:t>
      </w:r>
      <w:r w:rsidRPr="006B2258">
        <w:t>грузоподъемных</w:t>
      </w:r>
      <w:r w:rsidR="00436FCA">
        <w:t xml:space="preserve"> </w:t>
      </w:r>
      <w:r w:rsidRPr="006B2258">
        <w:t>средств</w:t>
      </w:r>
      <w:r w:rsidR="00436FCA">
        <w:t xml:space="preserve"> </w:t>
      </w:r>
      <w:r w:rsidRPr="006B2258">
        <w:t>во</w:t>
      </w:r>
      <w:r w:rsidR="00436FCA">
        <w:t xml:space="preserve"> </w:t>
      </w:r>
      <w:r w:rsidRPr="006B2258">
        <w:t>всех</w:t>
      </w:r>
      <w:r w:rsidR="00436FCA">
        <w:t xml:space="preserve"> </w:t>
      </w:r>
      <w:r w:rsidRPr="006B2258">
        <w:t>пунктах</w:t>
      </w:r>
      <w:r w:rsidR="00436FCA">
        <w:t xml:space="preserve"> </w:t>
      </w:r>
      <w:r w:rsidRPr="006B2258">
        <w:t>следования</w:t>
      </w:r>
      <w:r w:rsidR="00436FCA">
        <w:t xml:space="preserve"> </w:t>
      </w:r>
      <w:r w:rsidRPr="006B2258">
        <w:t>товаров.</w:t>
      </w:r>
    </w:p>
    <w:p w14:paraId="3C3A57E7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12.</w:t>
      </w:r>
      <w:r w:rsidR="00436FCA">
        <w:t xml:space="preserve"> </w:t>
      </w:r>
      <w:r w:rsidRPr="006B2258">
        <w:t>Упаковка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маркировка</w:t>
      </w:r>
      <w:r w:rsidR="00436FCA">
        <w:t xml:space="preserve"> </w:t>
      </w:r>
      <w:r w:rsidRPr="006B2258">
        <w:t>ящиков,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r w:rsidRPr="006B2258">
        <w:t>документация</w:t>
      </w:r>
      <w:r w:rsidR="00436FCA">
        <w:t xml:space="preserve"> </w:t>
      </w:r>
      <w:r w:rsidRPr="006B2258">
        <w:t>внутри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вне</w:t>
      </w:r>
      <w:r w:rsidR="00436FCA">
        <w:t xml:space="preserve"> </w:t>
      </w:r>
      <w:r w:rsidRPr="006B2258">
        <w:t>ее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строго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специальным</w:t>
      </w:r>
      <w:r w:rsidR="00436FCA">
        <w:t xml:space="preserve"> </w:t>
      </w:r>
      <w:r w:rsidRPr="006B2258">
        <w:t>требованиям,</w:t>
      </w:r>
      <w:r w:rsidR="00436FCA">
        <w:t xml:space="preserve"> </w:t>
      </w:r>
      <w:r w:rsidRPr="006B2258">
        <w:t>определенным</w:t>
      </w:r>
      <w:r w:rsidR="00436FCA">
        <w:t xml:space="preserve"> </w:t>
      </w:r>
      <w:r w:rsidRPr="006B2258">
        <w:t>Заказчиком.</w:t>
      </w:r>
    </w:p>
    <w:p w14:paraId="254B06D8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13.</w:t>
      </w:r>
      <w:r w:rsidR="00436FCA">
        <w:t xml:space="preserve"> </w:t>
      </w:r>
      <w:r w:rsidRPr="006B2258">
        <w:t>Поставка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осуществляется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условиями</w:t>
      </w:r>
      <w:r w:rsidR="00436FCA">
        <w:t xml:space="preserve"> </w:t>
      </w:r>
      <w:r w:rsidRPr="006B2258">
        <w:t>Заказчика,</w:t>
      </w:r>
      <w:r w:rsidR="00436FCA">
        <w:t xml:space="preserve"> </w:t>
      </w:r>
      <w:r w:rsidRPr="006B2258">
        <w:t>оговоренными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перечне</w:t>
      </w:r>
      <w:r w:rsidR="00436FCA">
        <w:t xml:space="preserve"> </w:t>
      </w:r>
      <w:r w:rsidRPr="006B2258">
        <w:t>закупаемых</w:t>
      </w:r>
      <w:r w:rsidR="00436FCA">
        <w:t xml:space="preserve"> </w:t>
      </w:r>
      <w:r w:rsidRPr="006B2258">
        <w:t>товаров.</w:t>
      </w:r>
    </w:p>
    <w:p w14:paraId="4A5262B6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14.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поставить</w:t>
      </w:r>
      <w:r w:rsidR="00436FCA">
        <w:t xml:space="preserve"> </w:t>
      </w:r>
      <w:r w:rsidRPr="006B2258">
        <w:t>товары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пункта</w:t>
      </w:r>
      <w:r w:rsidR="00436FCA">
        <w:t xml:space="preserve"> </w:t>
      </w:r>
      <w:r w:rsidRPr="006B2258">
        <w:t>назначения,</w:t>
      </w:r>
      <w:r w:rsidR="00436FCA">
        <w:t xml:space="preserve"> </w:t>
      </w:r>
      <w:r w:rsidRPr="006B2258">
        <w:t>указанного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приложении</w:t>
      </w:r>
      <w:r w:rsidR="00436FCA">
        <w:t xml:space="preserve"> </w:t>
      </w:r>
      <w:r w:rsidRPr="006B2258">
        <w:t>1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  <w:r w:rsidR="00436FCA">
        <w:t xml:space="preserve"> </w:t>
      </w:r>
      <w:r w:rsidRPr="006B2258">
        <w:t>Транспортировка</w:t>
      </w:r>
      <w:r w:rsidR="00436FCA">
        <w:t xml:space="preserve"> </w:t>
      </w:r>
      <w:r w:rsidRPr="006B2258">
        <w:t>этих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пункта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осуществляется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оплачивается</w:t>
      </w:r>
      <w:r w:rsidR="00436FCA">
        <w:t xml:space="preserve"> </w:t>
      </w:r>
      <w:r w:rsidRPr="006B2258">
        <w:t>Поставщиком,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связанные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этим</w:t>
      </w:r>
      <w:r w:rsidR="00436FCA">
        <w:t xml:space="preserve"> </w:t>
      </w:r>
      <w:r w:rsidRPr="006B2258">
        <w:t>расходы</w:t>
      </w:r>
      <w:r w:rsidR="00436FCA">
        <w:t xml:space="preserve"> </w:t>
      </w:r>
      <w:r w:rsidRPr="006B2258">
        <w:t>включаются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цену</w:t>
      </w:r>
      <w:r w:rsidR="00436FCA">
        <w:t xml:space="preserve"> </w:t>
      </w:r>
      <w:r w:rsidRPr="006B2258">
        <w:t>Договора.</w:t>
      </w:r>
    </w:p>
    <w:p w14:paraId="55A1BC94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15.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данного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предоставить</w:t>
      </w:r>
      <w:r w:rsidR="00436FCA">
        <w:t xml:space="preserve"> </w:t>
      </w:r>
      <w:r w:rsidRPr="006B2258">
        <w:t>услуги,</w:t>
      </w:r>
      <w:r w:rsidR="00436FCA">
        <w:t xml:space="preserve"> </w:t>
      </w:r>
      <w:r w:rsidRPr="006B2258">
        <w:t>указанные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</w:p>
    <w:p w14:paraId="38CC5926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16.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сопутствующие</w:t>
      </w:r>
      <w:r w:rsidR="00436FCA">
        <w:t xml:space="preserve"> </w:t>
      </w:r>
      <w:r w:rsidRPr="006B2258">
        <w:t>услуги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включены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цену</w:t>
      </w:r>
      <w:r w:rsidR="00436FCA">
        <w:t xml:space="preserve"> </w:t>
      </w:r>
      <w:r w:rsidRPr="006B2258">
        <w:t>Договора.</w:t>
      </w:r>
    </w:p>
    <w:p w14:paraId="1284E96A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lastRenderedPageBreak/>
        <w:t>17.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потребовать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предоставить</w:t>
      </w:r>
      <w:r w:rsidR="00436FCA">
        <w:t xml:space="preserve"> </w:t>
      </w:r>
      <w:r w:rsidRPr="006B2258">
        <w:t>следующую</w:t>
      </w:r>
      <w:r w:rsidR="00436FCA">
        <w:t xml:space="preserve"> </w:t>
      </w:r>
      <w:r w:rsidRPr="006B2258">
        <w:t>информацию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запасных</w:t>
      </w:r>
      <w:r w:rsidR="00436FCA">
        <w:t xml:space="preserve"> </w:t>
      </w:r>
      <w:r w:rsidRPr="006B2258">
        <w:t>частях,</w:t>
      </w:r>
      <w:r w:rsidR="00436FCA">
        <w:t xml:space="preserve"> </w:t>
      </w:r>
      <w:r w:rsidRPr="006B2258">
        <w:t>изготовляемых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реализуемых</w:t>
      </w:r>
      <w:r w:rsidR="00436FCA">
        <w:t xml:space="preserve"> </w:t>
      </w:r>
      <w:r w:rsidRPr="006B2258">
        <w:t>Поставщиком,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именно</w:t>
      </w:r>
      <w:r w:rsidR="00436FCA">
        <w:t xml:space="preserve"> </w:t>
      </w:r>
      <w:r w:rsidRPr="006B2258">
        <w:t>стоимость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номенклатуру</w:t>
      </w:r>
      <w:r w:rsidR="00436FCA">
        <w:t xml:space="preserve"> </w:t>
      </w:r>
      <w:r w:rsidRPr="006B2258">
        <w:t>запасных</w:t>
      </w:r>
      <w:r w:rsidR="00436FCA">
        <w:t xml:space="preserve"> </w:t>
      </w:r>
      <w:r w:rsidRPr="006B2258">
        <w:t>частей,</w:t>
      </w:r>
      <w:r w:rsidR="00436FCA">
        <w:t xml:space="preserve"> </w:t>
      </w:r>
      <w:r w:rsidRPr="006B2258">
        <w:t>которые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выбрать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закупки</w:t>
      </w:r>
      <w:r w:rsidR="00436FCA">
        <w:t xml:space="preserve"> </w:t>
      </w:r>
      <w:r w:rsidRPr="006B2258">
        <w:t>у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использовать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гарантийного</w:t>
      </w:r>
      <w:r w:rsidR="00436FCA">
        <w:t xml:space="preserve"> </w:t>
      </w:r>
      <w:r w:rsidRPr="006B2258">
        <w:t>срока.</w:t>
      </w:r>
    </w:p>
    <w:p w14:paraId="0FFB3C7C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18.</w:t>
      </w:r>
      <w:r w:rsidR="00436FCA">
        <w:t xml:space="preserve"> </w:t>
      </w:r>
      <w:r w:rsidRPr="006B2258">
        <w:t>Поставщик,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прекращения</w:t>
      </w:r>
      <w:r w:rsidR="00436FCA">
        <w:t xml:space="preserve"> </w:t>
      </w:r>
      <w:r w:rsidRPr="006B2258">
        <w:t>производства</w:t>
      </w:r>
      <w:r w:rsidR="00436FCA">
        <w:t xml:space="preserve"> </w:t>
      </w:r>
      <w:r w:rsidRPr="006B2258">
        <w:t>им</w:t>
      </w:r>
      <w:r w:rsidR="00436FCA">
        <w:t xml:space="preserve"> </w:t>
      </w:r>
      <w:r w:rsidRPr="006B2258">
        <w:t>запасных</w:t>
      </w:r>
      <w:r w:rsidR="00436FCA">
        <w:t xml:space="preserve"> </w:t>
      </w:r>
      <w:r w:rsidRPr="006B2258">
        <w:t>частей,</w:t>
      </w:r>
      <w:r w:rsidR="00436FCA">
        <w:t xml:space="preserve"> </w:t>
      </w:r>
      <w:r w:rsidRPr="006B2258">
        <w:t>должен:</w:t>
      </w:r>
    </w:p>
    <w:p w14:paraId="344C24A2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а)</w:t>
      </w:r>
      <w:r w:rsidR="00436FCA">
        <w:t xml:space="preserve"> </w:t>
      </w:r>
      <w:r w:rsidRPr="006B2258">
        <w:t>заблаговременно</w:t>
      </w:r>
      <w:r w:rsidR="00436FCA">
        <w:t xml:space="preserve"> </w:t>
      </w:r>
      <w:r w:rsidRPr="006B2258">
        <w:t>уведомить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предстоящем</w:t>
      </w:r>
      <w:r w:rsidR="00436FCA">
        <w:t xml:space="preserve"> </w:t>
      </w:r>
      <w:r w:rsidRPr="006B2258">
        <w:t>свертывании</w:t>
      </w:r>
      <w:r w:rsidR="00436FCA">
        <w:t xml:space="preserve"> </w:t>
      </w:r>
      <w:proofErr w:type="gramStart"/>
      <w:r w:rsidRPr="006B2258">
        <w:t>производства,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тем,</w:t>
      </w:r>
      <w:r w:rsidR="00436FCA">
        <w:t xml:space="preserve"> </w:t>
      </w:r>
      <w:r w:rsidRPr="006B2258">
        <w:t>чтобы</w:t>
      </w:r>
      <w:proofErr w:type="gramEnd"/>
      <w:r w:rsidR="00436FCA">
        <w:t xml:space="preserve"> </w:t>
      </w:r>
      <w:r w:rsidRPr="006B2258">
        <w:t>позволить</w:t>
      </w:r>
      <w:r w:rsidR="00436FCA">
        <w:t xml:space="preserve"> </w:t>
      </w:r>
      <w:r w:rsidRPr="006B2258">
        <w:t>ему</w:t>
      </w:r>
      <w:r w:rsidR="00436FCA">
        <w:t xml:space="preserve"> </w:t>
      </w:r>
      <w:r w:rsidRPr="006B2258">
        <w:t>произвести</w:t>
      </w:r>
      <w:r w:rsidR="00436FCA">
        <w:t xml:space="preserve"> </w:t>
      </w:r>
      <w:r w:rsidRPr="006B2258">
        <w:t>необходимые</w:t>
      </w:r>
      <w:r w:rsidR="00436FCA">
        <w:t xml:space="preserve"> </w:t>
      </w:r>
      <w:r w:rsidRPr="006B2258">
        <w:t>закупки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необходимых</w:t>
      </w:r>
      <w:r w:rsidR="00436FCA">
        <w:t xml:space="preserve"> </w:t>
      </w:r>
      <w:r w:rsidRPr="006B2258">
        <w:t>количествах;</w:t>
      </w:r>
    </w:p>
    <w:p w14:paraId="68262E8B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б)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необходимости</w:t>
      </w:r>
      <w:r w:rsidR="00436FCA">
        <w:t xml:space="preserve"> </w:t>
      </w:r>
      <w:r w:rsidRPr="006B2258">
        <w:t>вслед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прекращением</w:t>
      </w:r>
      <w:r w:rsidR="00436FCA">
        <w:t xml:space="preserve"> </w:t>
      </w:r>
      <w:proofErr w:type="gramStart"/>
      <w:r w:rsidRPr="006B2258">
        <w:t>производства</w:t>
      </w:r>
      <w:r w:rsidR="00436FCA">
        <w:t xml:space="preserve">  </w:t>
      </w:r>
      <w:r w:rsidRPr="006B2258">
        <w:t>бесплатно</w:t>
      </w:r>
      <w:proofErr w:type="gramEnd"/>
      <w:r w:rsidR="00436FCA">
        <w:t xml:space="preserve"> </w:t>
      </w:r>
      <w:r w:rsidRPr="006B2258">
        <w:t>предоставить</w:t>
      </w:r>
      <w:r w:rsidR="00436FCA">
        <w:t xml:space="preserve"> </w:t>
      </w:r>
      <w:r w:rsidRPr="006B2258">
        <w:t>Заказчику</w:t>
      </w:r>
      <w:r w:rsidR="00436FCA">
        <w:t xml:space="preserve"> </w:t>
      </w:r>
      <w:r w:rsidRPr="006B2258">
        <w:t>планы,</w:t>
      </w:r>
      <w:r w:rsidR="00436FCA">
        <w:t xml:space="preserve"> </w:t>
      </w:r>
      <w:r w:rsidRPr="006B2258">
        <w:t>чертежи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техническую</w:t>
      </w:r>
      <w:r w:rsidR="00436FCA">
        <w:t xml:space="preserve">  </w:t>
      </w:r>
      <w:r w:rsidRPr="006B2258">
        <w:t>документацию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запасные</w:t>
      </w:r>
      <w:r w:rsidR="00436FCA">
        <w:t xml:space="preserve"> </w:t>
      </w:r>
      <w:r w:rsidRPr="006B2258">
        <w:t>части.</w:t>
      </w:r>
    </w:p>
    <w:p w14:paraId="1BD48694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19.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гарантирует,</w:t>
      </w:r>
      <w:r w:rsidR="00436FCA">
        <w:t xml:space="preserve"> </w:t>
      </w:r>
      <w:r w:rsidRPr="006B2258">
        <w:t>что</w:t>
      </w:r>
      <w:r w:rsidR="00436FCA">
        <w:t xml:space="preserve"> </w:t>
      </w:r>
      <w:r w:rsidRPr="006B2258">
        <w:t>товары,</w:t>
      </w:r>
      <w:r w:rsidR="00436FCA">
        <w:t xml:space="preserve"> </w:t>
      </w:r>
      <w:r w:rsidRPr="006B2258">
        <w:t>поставленные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Договора,</w:t>
      </w:r>
      <w:r w:rsidR="00436FCA">
        <w:t xml:space="preserve"> </w:t>
      </w:r>
      <w:r w:rsidRPr="006B2258">
        <w:t>являются</w:t>
      </w:r>
      <w:r w:rsidR="00436FCA">
        <w:t xml:space="preserve"> </w:t>
      </w:r>
      <w:r w:rsidRPr="006B2258">
        <w:t>новыми,</w:t>
      </w:r>
      <w:r w:rsidR="00436FCA">
        <w:t xml:space="preserve"> </w:t>
      </w:r>
      <w:r w:rsidRPr="006B2258">
        <w:t>неиспользованными,</w:t>
      </w:r>
      <w:r w:rsidR="00436FCA">
        <w:t xml:space="preserve"> </w:t>
      </w:r>
      <w:r w:rsidRPr="006B2258">
        <w:t>новейшими</w:t>
      </w:r>
      <w:r w:rsidR="00436FCA">
        <w:t xml:space="preserve"> </w:t>
      </w:r>
      <w:r w:rsidRPr="006B2258">
        <w:t>либо</w:t>
      </w:r>
      <w:r w:rsidR="00436FCA">
        <w:t xml:space="preserve"> </w:t>
      </w:r>
      <w:r w:rsidRPr="006B2258">
        <w:t>серийными</w:t>
      </w:r>
      <w:r w:rsidR="00436FCA">
        <w:t xml:space="preserve"> </w:t>
      </w:r>
      <w:r w:rsidRPr="006B2258">
        <w:t>моделями,</w:t>
      </w:r>
      <w:r w:rsidR="00436FCA">
        <w:t xml:space="preserve"> </w:t>
      </w:r>
      <w:r w:rsidRPr="006B2258">
        <w:t>отражающими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последние</w:t>
      </w:r>
      <w:r w:rsidR="00436FCA">
        <w:t xml:space="preserve"> </w:t>
      </w:r>
      <w:r w:rsidRPr="006B2258">
        <w:t>модификации</w:t>
      </w:r>
      <w:r w:rsidR="00436FCA">
        <w:t xml:space="preserve"> </w:t>
      </w:r>
      <w:r w:rsidRPr="006B2258">
        <w:t>конструкций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материалов,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Договором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предусмотрено</w:t>
      </w:r>
      <w:r w:rsidR="00436FCA">
        <w:t xml:space="preserve"> </w:t>
      </w:r>
      <w:r w:rsidRPr="006B2258">
        <w:t>иное.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далее</w:t>
      </w:r>
      <w:r w:rsidR="00436FCA">
        <w:t xml:space="preserve"> </w:t>
      </w:r>
      <w:r w:rsidRPr="006B2258">
        <w:t>гарантирует,</w:t>
      </w:r>
      <w:r w:rsidR="00436FCA">
        <w:t xml:space="preserve"> </w:t>
      </w:r>
      <w:r w:rsidRPr="006B2258">
        <w:t>что</w:t>
      </w:r>
      <w:r w:rsidR="00436FCA">
        <w:t xml:space="preserve"> </w:t>
      </w:r>
      <w:r w:rsidRPr="006B2258">
        <w:t>товары,</w:t>
      </w:r>
      <w:r w:rsidR="00436FCA">
        <w:t xml:space="preserve"> </w:t>
      </w:r>
      <w:r w:rsidRPr="006B2258">
        <w:t>поставленные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данному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будут</w:t>
      </w:r>
      <w:r w:rsidR="00436FCA">
        <w:t xml:space="preserve"> </w:t>
      </w:r>
      <w:r w:rsidRPr="006B2258">
        <w:t>иметь</w:t>
      </w:r>
      <w:r w:rsidR="00436FCA">
        <w:t xml:space="preserve"> </w:t>
      </w:r>
      <w:r w:rsidRPr="006B2258">
        <w:t>дефектов,</w:t>
      </w:r>
      <w:r w:rsidR="00436FCA">
        <w:t xml:space="preserve"> </w:t>
      </w:r>
      <w:r w:rsidRPr="006B2258">
        <w:t>связанных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конструкцией,</w:t>
      </w:r>
      <w:r w:rsidR="00436FCA">
        <w:t xml:space="preserve"> </w:t>
      </w:r>
      <w:r w:rsidRPr="006B2258">
        <w:t>материалами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работой,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нормальном</w:t>
      </w:r>
      <w:r w:rsidR="00436FCA">
        <w:t xml:space="preserve"> </w:t>
      </w:r>
      <w:r w:rsidRPr="006B2258">
        <w:t>использовании</w:t>
      </w:r>
      <w:r w:rsidR="00436FCA">
        <w:t xml:space="preserve"> </w:t>
      </w:r>
      <w:r w:rsidRPr="006B2258">
        <w:t>поставленных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условиях,</w:t>
      </w:r>
      <w:r w:rsidR="00436FCA">
        <w:t xml:space="preserve"> </w:t>
      </w:r>
      <w:r w:rsidRPr="006B2258">
        <w:t>обычных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страны</w:t>
      </w:r>
      <w:r w:rsidR="00436FCA">
        <w:t xml:space="preserve"> </w:t>
      </w:r>
      <w:r w:rsidRPr="006B2258">
        <w:t>Заказчика.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появления</w:t>
      </w:r>
      <w:r w:rsidR="00436FCA">
        <w:t xml:space="preserve"> </w:t>
      </w:r>
      <w:r w:rsidRPr="006B2258">
        <w:t>дефектов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конструкциях,</w:t>
      </w:r>
      <w:r w:rsidR="00436FCA">
        <w:t xml:space="preserve">  </w:t>
      </w:r>
      <w:r w:rsidRPr="006B2258">
        <w:t>материалах,</w:t>
      </w:r>
      <w:r w:rsidR="00436FCA">
        <w:t xml:space="preserve"> </w:t>
      </w:r>
      <w:r w:rsidRPr="006B2258">
        <w:t>изготовленных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строгом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 </w:t>
      </w:r>
      <w:r w:rsidRPr="006B2258">
        <w:t>технической</w:t>
      </w:r>
      <w:r w:rsidR="00436FCA">
        <w:t xml:space="preserve"> </w:t>
      </w:r>
      <w:r w:rsidRPr="006B2258">
        <w:t>спецификацией,</w:t>
      </w:r>
      <w:r w:rsidR="00436FCA">
        <w:t xml:space="preserve"> </w:t>
      </w:r>
      <w:r w:rsidRPr="006B2258">
        <w:t>представленной</w:t>
      </w:r>
      <w:r w:rsidR="00436FCA">
        <w:t xml:space="preserve"> </w:t>
      </w:r>
      <w:r w:rsidRPr="006B2258">
        <w:t>Заказчиком,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несет</w:t>
      </w:r>
      <w:r w:rsidR="00436FCA">
        <w:t xml:space="preserve"> </w:t>
      </w:r>
      <w:r w:rsidRPr="006B2258">
        <w:t>ответственности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упущения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(Заказчика)</w:t>
      </w:r>
      <w:r w:rsidR="00436FCA">
        <w:t xml:space="preserve"> </w:t>
      </w:r>
      <w:r w:rsidRPr="006B2258">
        <w:t>технической</w:t>
      </w:r>
      <w:r w:rsidR="00436FCA">
        <w:t xml:space="preserve"> </w:t>
      </w:r>
      <w:r w:rsidRPr="006B2258">
        <w:t>спецификации.</w:t>
      </w:r>
      <w:r w:rsidRPr="006B2258">
        <w:br/>
      </w:r>
      <w:r w:rsidR="00436FCA">
        <w:t xml:space="preserve">      </w:t>
      </w:r>
      <w:r w:rsidRPr="006B2258">
        <w:t>20.</w:t>
      </w:r>
      <w:r w:rsidR="00436FCA">
        <w:t xml:space="preserve"> </w:t>
      </w:r>
      <w:r w:rsidRPr="006B2258">
        <w:t>Эта</w:t>
      </w:r>
      <w:r w:rsidR="00436FCA">
        <w:t xml:space="preserve"> </w:t>
      </w:r>
      <w:r w:rsidRPr="006B2258">
        <w:t>гарантия</w:t>
      </w:r>
      <w:r w:rsidR="00436FCA">
        <w:t xml:space="preserve"> </w:t>
      </w:r>
      <w:r w:rsidRPr="006B2258">
        <w:t>действительна</w:t>
      </w:r>
      <w:r w:rsidR="00436FCA">
        <w:t xml:space="preserve"> </w:t>
      </w:r>
      <w:r w:rsidRPr="006B2258">
        <w:t>в</w:t>
      </w:r>
      <w:r w:rsidR="00436FCA">
        <w:t xml:space="preserve"> </w:t>
      </w:r>
      <w:proofErr w:type="gramStart"/>
      <w:r w:rsidRPr="006B2258">
        <w:t>течение</w:t>
      </w:r>
      <w:r w:rsidR="00436FCA">
        <w:t xml:space="preserve">  </w:t>
      </w:r>
      <w:r w:rsidRPr="006B2258">
        <w:t>_</w:t>
      </w:r>
      <w:proofErr w:type="gramEnd"/>
      <w:r w:rsidRPr="006B2258">
        <w:t>_________________</w:t>
      </w:r>
      <w:r w:rsidRPr="006B2258">
        <w:br/>
        <w:t>___________________________________________________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после</w:t>
      </w:r>
    </w:p>
    <w:p w14:paraId="433BADD0" w14:textId="77777777" w:rsidR="009C0F5C" w:rsidRPr="006B2258" w:rsidRDefault="00436FCA" w:rsidP="00304EFB">
      <w:pPr>
        <w:pStyle w:val="a3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="00C27D15" w:rsidRPr="006B2258">
        <w:rPr>
          <w:i/>
          <w:sz w:val="20"/>
          <w:szCs w:val="20"/>
        </w:rPr>
        <w:t>(указать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требуемый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срок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гарантии)</w:t>
      </w:r>
      <w:r>
        <w:rPr>
          <w:i/>
          <w:sz w:val="20"/>
          <w:szCs w:val="20"/>
        </w:rPr>
        <w:t xml:space="preserve"> </w:t>
      </w:r>
    </w:p>
    <w:p w14:paraId="6387DA6E" w14:textId="77777777" w:rsidR="009C0F5C" w:rsidRPr="006B2258" w:rsidRDefault="00C27D15" w:rsidP="009C0F5C">
      <w:pPr>
        <w:pStyle w:val="a3"/>
        <w:spacing w:before="0" w:beforeAutospacing="0" w:after="0" w:afterAutospacing="0"/>
        <w:jc w:val="both"/>
      </w:pPr>
      <w:r w:rsidRPr="006B2258">
        <w:t>доставки</w:t>
      </w:r>
      <w:r w:rsidR="00436FCA">
        <w:t xml:space="preserve"> </w:t>
      </w:r>
      <w:r w:rsidRPr="006B2258">
        <w:t>всей</w:t>
      </w:r>
      <w:r w:rsidR="00436FCA">
        <w:t xml:space="preserve"> </w:t>
      </w:r>
      <w:r w:rsidRPr="006B2258">
        <w:t>партии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ее</w:t>
      </w:r>
      <w:r w:rsidR="00436FCA">
        <w:t xml:space="preserve"> </w:t>
      </w:r>
      <w:r w:rsidRPr="006B2258">
        <w:t>части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зависимости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конкретного</w:t>
      </w:r>
      <w:r w:rsidR="00436FCA">
        <w:t xml:space="preserve"> </w:t>
      </w:r>
      <w:r w:rsidRPr="006B2258">
        <w:t>случая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приемки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конечном</w:t>
      </w:r>
      <w:r w:rsidR="00436FCA">
        <w:t xml:space="preserve"> </w:t>
      </w:r>
      <w:r w:rsidRPr="006B2258">
        <w:t>пункте</w:t>
      </w:r>
      <w:r w:rsidR="00436FCA">
        <w:t xml:space="preserve"> </w:t>
      </w:r>
      <w:r w:rsidRPr="006B2258">
        <w:t>назначения,</w:t>
      </w:r>
      <w:r w:rsidR="00436FCA">
        <w:t xml:space="preserve"> </w:t>
      </w:r>
      <w:r w:rsidRPr="006B2258">
        <w:t>указанном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Договоре.</w:t>
      </w:r>
    </w:p>
    <w:p w14:paraId="6DD38DF1" w14:textId="77777777" w:rsidR="00927059" w:rsidRDefault="00C27D15" w:rsidP="00927059">
      <w:pPr>
        <w:pStyle w:val="a3"/>
        <w:spacing w:before="0" w:beforeAutospacing="0" w:after="0" w:afterAutospacing="0"/>
        <w:ind w:firstLine="709"/>
        <w:jc w:val="both"/>
      </w:pPr>
      <w:r w:rsidRPr="006B2258">
        <w:t>21.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обязан</w:t>
      </w:r>
      <w:r w:rsidR="00436FCA">
        <w:t xml:space="preserve"> </w:t>
      </w:r>
      <w:r w:rsidRPr="006B2258">
        <w:t>оперативно</w:t>
      </w:r>
      <w:r w:rsidR="00436FCA">
        <w:t xml:space="preserve"> </w:t>
      </w:r>
      <w:r w:rsidRPr="006B2258">
        <w:t>уведомить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письменном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обо</w:t>
      </w:r>
      <w:r w:rsidR="00436FCA">
        <w:t xml:space="preserve"> </w:t>
      </w:r>
      <w:r w:rsidRPr="006B2258">
        <w:t>всех</w:t>
      </w:r>
      <w:r w:rsidR="00436FCA">
        <w:t xml:space="preserve"> </w:t>
      </w:r>
      <w:r w:rsidRPr="006B2258">
        <w:t>претензиях,</w:t>
      </w:r>
      <w:r w:rsidR="00436FCA">
        <w:t xml:space="preserve"> </w:t>
      </w:r>
      <w:r w:rsidRPr="006B2258">
        <w:t>связанных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данной</w:t>
      </w:r>
      <w:r w:rsidR="00436FCA">
        <w:t xml:space="preserve"> </w:t>
      </w:r>
      <w:r w:rsidRPr="006B2258">
        <w:t>гарантией.</w:t>
      </w:r>
    </w:p>
    <w:p w14:paraId="67F94A8A" w14:textId="77777777" w:rsidR="00C14AE7" w:rsidRPr="00927059" w:rsidRDefault="00927059" w:rsidP="00927059">
      <w:pPr>
        <w:pStyle w:val="a3"/>
        <w:spacing w:before="0" w:beforeAutospacing="0" w:after="0" w:afterAutospacing="0"/>
        <w:ind w:firstLine="709"/>
        <w:jc w:val="both"/>
        <w:rPr>
          <w:rStyle w:val="a8"/>
          <w:i w:val="0"/>
          <w:iCs w:val="0"/>
          <w:color w:val="auto"/>
        </w:rPr>
      </w:pPr>
      <w:r>
        <w:t>22.</w:t>
      </w:r>
      <w:r w:rsidR="00436FCA">
        <w:t xml:space="preserve"> </w:t>
      </w:r>
      <w:r w:rsidRPr="00927059">
        <w:rPr>
          <w:rStyle w:val="a8"/>
          <w:i w:val="0"/>
          <w:color w:val="auto"/>
        </w:rPr>
        <w:t>После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получения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уведомления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выходе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товара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из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строя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поставщик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должен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срок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более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72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(семьдесят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два)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часов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момента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получения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уведомления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обеспечить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выезд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квалифицированного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специалиста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на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место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для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определения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причин,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сроков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предполагаемого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ремонта.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Поставщик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должен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произвести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ремонт,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используя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запасные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части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узлы,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произведенные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заводом-изготовителем,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замену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бракованного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товара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его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части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без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каких-либо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расходов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стороны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заказчика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течение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одного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месяца.</w:t>
      </w:r>
    </w:p>
    <w:p w14:paraId="61AD70DD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23.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Поставщик,</w:t>
      </w:r>
      <w:r w:rsidR="00436FCA">
        <w:t xml:space="preserve"> </w:t>
      </w:r>
      <w:r w:rsidRPr="006B2258">
        <w:t>получив</w:t>
      </w:r>
      <w:r w:rsidR="00436FCA">
        <w:t xml:space="preserve"> </w:t>
      </w:r>
      <w:r w:rsidRPr="006B2258">
        <w:t>уведомление,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исправит</w:t>
      </w:r>
      <w:r w:rsidR="00436FCA">
        <w:t xml:space="preserve"> </w:t>
      </w:r>
      <w:r w:rsidRPr="006B2258">
        <w:t>дефект(ы)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одного</w:t>
      </w:r>
      <w:r w:rsidR="00436FCA">
        <w:t xml:space="preserve"> </w:t>
      </w:r>
      <w:r w:rsidRPr="006B2258">
        <w:t>месяца,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применить</w:t>
      </w:r>
      <w:r w:rsidR="00436FCA">
        <w:t xml:space="preserve"> </w:t>
      </w:r>
      <w:r w:rsidRPr="006B2258">
        <w:t>необходимые</w:t>
      </w:r>
      <w:r w:rsidR="00436FCA">
        <w:t xml:space="preserve"> </w:t>
      </w:r>
      <w:r w:rsidRPr="006B2258">
        <w:t>санкции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меры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исправлению</w:t>
      </w:r>
      <w:r w:rsidR="00436FCA">
        <w:t xml:space="preserve"> </w:t>
      </w:r>
      <w:r w:rsidRPr="006B2258">
        <w:t>дефектов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счет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какого-либо</w:t>
      </w:r>
      <w:r w:rsidR="00436FCA">
        <w:t xml:space="preserve"> </w:t>
      </w:r>
      <w:r w:rsidRPr="006B2258">
        <w:t>ущерба</w:t>
      </w:r>
      <w:r w:rsidR="00436FCA">
        <w:t xml:space="preserve"> </w:t>
      </w:r>
      <w:r w:rsidRPr="006B2258">
        <w:t>другим</w:t>
      </w:r>
      <w:r w:rsidR="00436FCA">
        <w:t xml:space="preserve"> </w:t>
      </w:r>
      <w:r w:rsidRPr="006B2258">
        <w:t>правам,</w:t>
      </w:r>
      <w:r w:rsidR="00436FCA">
        <w:t xml:space="preserve"> </w:t>
      </w:r>
      <w:r w:rsidRPr="006B2258">
        <w:t>которыми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обладать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отношении</w:t>
      </w:r>
      <w:r w:rsidR="00436FCA">
        <w:t xml:space="preserve"> </w:t>
      </w:r>
      <w:r w:rsidRPr="006B2258">
        <w:t>Поставщика.</w:t>
      </w:r>
    </w:p>
    <w:p w14:paraId="55CFBB3B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24.</w:t>
      </w:r>
      <w:r w:rsidR="00436FCA">
        <w:t xml:space="preserve"> </w:t>
      </w:r>
      <w:r w:rsidRPr="006B2258">
        <w:t>Оплата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поставленные</w:t>
      </w:r>
      <w:r w:rsidR="00436FCA">
        <w:t xml:space="preserve"> </w:t>
      </w:r>
      <w:r w:rsidRPr="006B2258">
        <w:t>товары</w:t>
      </w:r>
      <w:r w:rsidR="00436FCA">
        <w:t xml:space="preserve"> </w:t>
      </w:r>
      <w:r w:rsidRPr="006B2258">
        <w:t>будет</w:t>
      </w:r>
      <w:r w:rsidR="00436FCA">
        <w:t xml:space="preserve"> </w:t>
      </w:r>
      <w:r w:rsidRPr="006B2258">
        <w:t>производиться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форме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сроки,</w:t>
      </w:r>
      <w:r w:rsidR="00436FCA">
        <w:t xml:space="preserve"> </w:t>
      </w:r>
      <w:r w:rsidRPr="006B2258">
        <w:t>указанные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пунктах</w:t>
      </w:r>
      <w:r w:rsidR="00436FCA">
        <w:t xml:space="preserve"> </w:t>
      </w:r>
      <w:r w:rsidRPr="006B2258">
        <w:t>5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6</w:t>
      </w:r>
      <w:r w:rsidR="00436FCA">
        <w:t xml:space="preserve"> </w:t>
      </w:r>
      <w:r w:rsidRPr="006B2258">
        <w:t>настоящего</w:t>
      </w:r>
      <w:r w:rsidR="00436FCA">
        <w:t xml:space="preserve"> </w:t>
      </w:r>
      <w:r w:rsidRPr="006B2258">
        <w:t>договора.</w:t>
      </w:r>
    </w:p>
    <w:p w14:paraId="1D4EA452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25.</w:t>
      </w:r>
      <w:r w:rsidR="00436FCA">
        <w:t xml:space="preserve"> </w:t>
      </w:r>
      <w:r w:rsidRPr="006B2258">
        <w:t>Цены,</w:t>
      </w:r>
      <w:r w:rsidR="00436FCA">
        <w:t xml:space="preserve"> </w:t>
      </w:r>
      <w:r w:rsidRPr="006B2258">
        <w:t>указанные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Договоре,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ценам,</w:t>
      </w:r>
      <w:r w:rsidR="00436FCA">
        <w:t xml:space="preserve"> </w:t>
      </w:r>
      <w:r w:rsidRPr="006B2258">
        <w:t>указанным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заявке.</w:t>
      </w:r>
    </w:p>
    <w:p w14:paraId="6D02A81E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26.</w:t>
      </w:r>
      <w:r w:rsidR="00436FCA">
        <w:t xml:space="preserve"> </w:t>
      </w:r>
      <w:r w:rsidRPr="006B2258">
        <w:t>Никакие</w:t>
      </w:r>
      <w:r w:rsidR="00436FCA">
        <w:t xml:space="preserve"> </w:t>
      </w:r>
      <w:r w:rsidRPr="006B2258">
        <w:t>отклонения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(чертежи,</w:t>
      </w:r>
      <w:r w:rsidR="00436FCA">
        <w:t xml:space="preserve"> </w:t>
      </w:r>
      <w:r w:rsidRPr="006B2258">
        <w:t>проекты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технические</w:t>
      </w:r>
      <w:r w:rsidR="00436FCA">
        <w:t xml:space="preserve"> </w:t>
      </w:r>
      <w:r w:rsidRPr="006B2258">
        <w:t>спецификации,</w:t>
      </w:r>
      <w:r w:rsidR="00436FCA">
        <w:t xml:space="preserve"> </w:t>
      </w:r>
      <w:r w:rsidRPr="006B2258">
        <w:t>метод</w:t>
      </w:r>
      <w:r w:rsidR="00436FCA">
        <w:t xml:space="preserve"> </w:t>
      </w:r>
      <w:r w:rsidRPr="006B2258">
        <w:t>отгрузки,</w:t>
      </w:r>
      <w:r w:rsidR="00436FCA">
        <w:t xml:space="preserve"> </w:t>
      </w:r>
      <w:r w:rsidRPr="006B2258">
        <w:t>упаковки,</w:t>
      </w:r>
      <w:r w:rsidR="00436FCA">
        <w:t xml:space="preserve"> </w:t>
      </w:r>
      <w:r w:rsidRPr="006B2258">
        <w:t>место</w:t>
      </w:r>
      <w:r w:rsidR="00436FCA">
        <w:t xml:space="preserve"> </w:t>
      </w:r>
      <w:r w:rsidRPr="006B2258">
        <w:t>доставки,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услуги,</w:t>
      </w:r>
      <w:r w:rsidR="00436FCA">
        <w:t xml:space="preserve"> </w:t>
      </w:r>
      <w:r w:rsidRPr="006B2258">
        <w:t>предоставляемые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т.д.)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документы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допускаются,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письменных</w:t>
      </w:r>
      <w:r w:rsidR="00436FCA">
        <w:t xml:space="preserve"> </w:t>
      </w:r>
      <w:r w:rsidRPr="006B2258">
        <w:t>изменений,</w:t>
      </w:r>
      <w:r w:rsidR="00436FCA">
        <w:t xml:space="preserve"> </w:t>
      </w:r>
      <w:r w:rsidRPr="006B2258">
        <w:t>подписанных</w:t>
      </w:r>
      <w:r w:rsidR="00436FCA">
        <w:t xml:space="preserve"> </w:t>
      </w:r>
      <w:r w:rsidRPr="006B2258">
        <w:t>обеими</w:t>
      </w:r>
      <w:r w:rsidR="00436FCA">
        <w:t xml:space="preserve"> </w:t>
      </w:r>
      <w:r w:rsidRPr="006B2258">
        <w:t>сторонами.</w:t>
      </w:r>
    </w:p>
    <w:p w14:paraId="19F867EF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27.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любое</w:t>
      </w:r>
      <w:r w:rsidR="00436FCA">
        <w:t xml:space="preserve"> </w:t>
      </w:r>
      <w:r w:rsidRPr="006B2258">
        <w:t>изменение</w:t>
      </w:r>
      <w:r w:rsidR="00436FCA">
        <w:t xml:space="preserve"> </w:t>
      </w:r>
      <w:r w:rsidRPr="006B2258">
        <w:t>ведет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уменьшению</w:t>
      </w:r>
      <w:r w:rsidR="00436FCA">
        <w:t xml:space="preserve"> </w:t>
      </w:r>
      <w:r w:rsidRPr="006B2258">
        <w:t>стоимости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сроков,</w:t>
      </w:r>
      <w:r w:rsidR="00436FCA">
        <w:t xml:space="preserve"> </w:t>
      </w:r>
      <w:r w:rsidRPr="006B2258">
        <w:t>необходимых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поставки</w:t>
      </w:r>
      <w:r w:rsidR="00436FCA">
        <w:t xml:space="preserve"> </w:t>
      </w:r>
      <w:r w:rsidRPr="006B2258">
        <w:t>любой</w:t>
      </w:r>
      <w:r w:rsidR="00436FCA">
        <w:t xml:space="preserve"> </w:t>
      </w:r>
      <w:r w:rsidRPr="006B2258">
        <w:t>части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цена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график</w:t>
      </w:r>
      <w:r w:rsidR="00436FCA">
        <w:t xml:space="preserve"> </w:t>
      </w:r>
      <w:r w:rsidRPr="006B2258">
        <w:t>поставок,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другое</w:t>
      </w:r>
      <w:r w:rsidR="00436FCA">
        <w:t xml:space="preserve"> </w:t>
      </w:r>
      <w:r w:rsidRPr="006B2258">
        <w:t>соответствующим</w:t>
      </w:r>
      <w:r w:rsidR="00436FCA">
        <w:t xml:space="preserve"> </w:t>
      </w:r>
      <w:r w:rsidRPr="006B2258">
        <w:t>образом</w:t>
      </w:r>
      <w:r w:rsidR="00436FCA">
        <w:t xml:space="preserve"> </w:t>
      </w:r>
      <w:r w:rsidRPr="006B2258">
        <w:t>корректируется,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вносятся</w:t>
      </w:r>
      <w:r w:rsidR="00436FCA">
        <w:t xml:space="preserve"> </w:t>
      </w:r>
      <w:r w:rsidRPr="006B2258">
        <w:t>соответствующие</w:t>
      </w:r>
      <w:r w:rsidR="00436FCA">
        <w:t xml:space="preserve"> </w:t>
      </w:r>
      <w:r w:rsidRPr="006B2258">
        <w:t>поправки.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запросы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проведение</w:t>
      </w:r>
      <w:r w:rsidR="00436FCA">
        <w:t xml:space="preserve"> </w:t>
      </w:r>
      <w:r w:rsidRPr="006B2258">
        <w:t>корректировки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данной</w:t>
      </w:r>
      <w:r w:rsidR="00436FCA">
        <w:t xml:space="preserve"> </w:t>
      </w:r>
      <w:r w:rsidRPr="006B2258">
        <w:t>статьи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предъявлены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30</w:t>
      </w:r>
      <w:r w:rsidR="00436FCA">
        <w:t xml:space="preserve"> </w:t>
      </w:r>
      <w:r w:rsidRPr="006B2258">
        <w:t>(тридцати)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получения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распоряжения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изменениях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Заказчика.</w:t>
      </w:r>
    </w:p>
    <w:p w14:paraId="69B7F7FD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28.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ни</w:t>
      </w:r>
      <w:r w:rsidR="00436FCA">
        <w:t xml:space="preserve"> </w:t>
      </w:r>
      <w:r w:rsidRPr="006B2258">
        <w:t>полностью,</w:t>
      </w:r>
      <w:r w:rsidR="00436FCA">
        <w:t xml:space="preserve"> </w:t>
      </w:r>
      <w:r w:rsidRPr="006B2258">
        <w:t>ни</w:t>
      </w:r>
      <w:r w:rsidR="00436FCA">
        <w:t xml:space="preserve"> </w:t>
      </w:r>
      <w:r w:rsidRPr="006B2258">
        <w:t>частично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передавать</w:t>
      </w:r>
      <w:r w:rsidR="00436FCA">
        <w:t xml:space="preserve"> </w:t>
      </w:r>
      <w:r w:rsidRPr="006B2258">
        <w:t>кому-либо</w:t>
      </w:r>
      <w:r w:rsidR="00436FCA">
        <w:t xml:space="preserve"> </w:t>
      </w:r>
      <w:r w:rsidRPr="006B2258">
        <w:t>свои</w:t>
      </w:r>
      <w:r w:rsidR="00436FCA">
        <w:t xml:space="preserve"> </w:t>
      </w:r>
      <w:r w:rsidRPr="006B2258">
        <w:t>обязательства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настоящему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предварительного</w:t>
      </w:r>
      <w:r w:rsidR="00436FCA">
        <w:t xml:space="preserve"> </w:t>
      </w:r>
      <w:r w:rsidRPr="006B2258">
        <w:t>письменного</w:t>
      </w:r>
      <w:r w:rsidR="00436FCA">
        <w:t xml:space="preserve"> </w:t>
      </w:r>
      <w:r w:rsidRPr="006B2258">
        <w:t>согласия</w:t>
      </w:r>
      <w:r w:rsidR="00436FCA">
        <w:t xml:space="preserve"> </w:t>
      </w:r>
      <w:r w:rsidRPr="006B2258">
        <w:t>Заказчика.</w:t>
      </w:r>
    </w:p>
    <w:p w14:paraId="51B19FA4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lastRenderedPageBreak/>
        <w:t>29.</w:t>
      </w:r>
      <w:r w:rsidR="00436FCA">
        <w:t xml:space="preserve"> </w:t>
      </w:r>
      <w:r w:rsidRPr="006B2258">
        <w:t>Поставка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предоставление</w:t>
      </w:r>
      <w:r w:rsidR="00436FCA">
        <w:t xml:space="preserve"> </w:t>
      </w:r>
      <w:r w:rsidRPr="006B2258">
        <w:t>услуг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осуществляться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графиком,</w:t>
      </w:r>
      <w:r w:rsidR="00436FCA">
        <w:t xml:space="preserve"> </w:t>
      </w:r>
      <w:r w:rsidRPr="006B2258">
        <w:t>указанным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таблице</w:t>
      </w:r>
      <w:r w:rsidR="00436FCA">
        <w:t xml:space="preserve"> </w:t>
      </w:r>
      <w:r w:rsidRPr="006B2258">
        <w:t>цен.</w:t>
      </w:r>
    </w:p>
    <w:p w14:paraId="264644A6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30.</w:t>
      </w:r>
      <w:r w:rsidR="00436FCA">
        <w:t xml:space="preserve"> </w:t>
      </w:r>
      <w:r w:rsidRPr="006B2258">
        <w:t>Задержка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выполнением</w:t>
      </w:r>
      <w:r w:rsidR="00436FCA">
        <w:t xml:space="preserve"> </w:t>
      </w:r>
      <w:r w:rsidRPr="006B2258">
        <w:t>поставки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стороны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="004A4149" w:rsidRPr="006B2258">
        <w:t>приводит</w:t>
      </w:r>
      <w:r w:rsidR="00436FCA">
        <w:t xml:space="preserve"> </w:t>
      </w:r>
      <w:r w:rsidR="004A4149" w:rsidRPr="006B2258">
        <w:t>к</w:t>
      </w:r>
      <w:r w:rsidR="00436FCA">
        <w:t xml:space="preserve"> </w:t>
      </w:r>
      <w:r w:rsidR="004A4149" w:rsidRPr="006B2258">
        <w:t>удержанию</w:t>
      </w:r>
      <w:r w:rsidR="00436FCA">
        <w:t xml:space="preserve"> </w:t>
      </w:r>
      <w:r w:rsidR="004A4149" w:rsidRPr="006B2258">
        <w:t>обеспечения</w:t>
      </w:r>
      <w:r w:rsidR="00436FCA">
        <w:t xml:space="preserve"> </w:t>
      </w:r>
      <w:r w:rsidR="004A4149" w:rsidRPr="006B2258">
        <w:t>исполнения</w:t>
      </w:r>
      <w:r w:rsidR="00436FCA">
        <w:t xml:space="preserve"> </w:t>
      </w:r>
      <w:r w:rsidR="004A4149" w:rsidRPr="006B2258">
        <w:t>договора</w:t>
      </w:r>
      <w:r w:rsidR="00436FCA">
        <w:t xml:space="preserve"> </w:t>
      </w:r>
      <w:r w:rsidR="004A4149" w:rsidRPr="006B2258">
        <w:t>и</w:t>
      </w:r>
      <w:r w:rsidR="00436FCA">
        <w:t xml:space="preserve"> </w:t>
      </w:r>
      <w:r w:rsidRPr="006B2258">
        <w:t>выплат</w:t>
      </w:r>
      <w:r w:rsidR="004A4149" w:rsidRPr="006B2258">
        <w:t>е</w:t>
      </w:r>
      <w:r w:rsidR="00436FCA">
        <w:t xml:space="preserve"> </w:t>
      </w:r>
      <w:r w:rsidRPr="006B2258">
        <w:t>неустойки.</w:t>
      </w:r>
    </w:p>
    <w:p w14:paraId="70C4679F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31.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период</w:t>
      </w:r>
      <w:r w:rsidR="00436FCA">
        <w:t xml:space="preserve"> </w:t>
      </w:r>
      <w:r w:rsidRPr="006B2258">
        <w:t>выполнения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любой</w:t>
      </w:r>
      <w:r w:rsidR="00436FCA">
        <w:t xml:space="preserve"> </w:t>
      </w:r>
      <w:r w:rsidRPr="006B2258">
        <w:t>момент</w:t>
      </w:r>
      <w:r w:rsidR="00436FCA">
        <w:t xml:space="preserve"> </w:t>
      </w:r>
      <w:r w:rsidRPr="006B2258">
        <w:t>столкнется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условиями,</w:t>
      </w:r>
      <w:r w:rsidR="00436FCA">
        <w:t xml:space="preserve"> </w:t>
      </w:r>
      <w:r w:rsidRPr="006B2258">
        <w:t>мешающими</w:t>
      </w:r>
      <w:r w:rsidR="00436FCA">
        <w:t xml:space="preserve"> </w:t>
      </w:r>
      <w:r w:rsidRPr="006B2258">
        <w:t>своевременной</w:t>
      </w:r>
      <w:r w:rsidR="00436FCA">
        <w:t xml:space="preserve"> </w:t>
      </w:r>
      <w:r w:rsidRPr="006B2258">
        <w:t>поставке</w:t>
      </w:r>
      <w:r w:rsidR="00436FCA">
        <w:t xml:space="preserve"> </w:t>
      </w:r>
      <w:r w:rsidRPr="006B2258">
        <w:t>товаров,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незамедлительно</w:t>
      </w:r>
      <w:r w:rsidR="00436FCA">
        <w:t xml:space="preserve"> </w:t>
      </w:r>
      <w:r w:rsidRPr="006B2258">
        <w:t>направить</w:t>
      </w:r>
      <w:r w:rsidR="00436FCA">
        <w:t xml:space="preserve"> </w:t>
      </w:r>
      <w:r w:rsidRPr="006B2258">
        <w:t>Заказчику</w:t>
      </w:r>
      <w:r w:rsidR="00436FCA">
        <w:t xml:space="preserve"> </w:t>
      </w:r>
      <w:r w:rsidRPr="006B2258">
        <w:t>письменное</w:t>
      </w:r>
      <w:r w:rsidR="00436FCA">
        <w:t xml:space="preserve"> </w:t>
      </w:r>
      <w:r w:rsidRPr="006B2258">
        <w:t>уведомление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факте</w:t>
      </w:r>
      <w:r w:rsidR="00436FCA">
        <w:t xml:space="preserve"> </w:t>
      </w:r>
      <w:r w:rsidRPr="006B2258">
        <w:t>задержки,</w:t>
      </w:r>
      <w:r w:rsidR="00436FCA">
        <w:t xml:space="preserve"> </w:t>
      </w:r>
      <w:r w:rsidRPr="006B2258">
        <w:t>ее</w:t>
      </w:r>
      <w:r w:rsidR="00436FCA">
        <w:t xml:space="preserve"> </w:t>
      </w:r>
      <w:r w:rsidRPr="006B2258">
        <w:t>предположительной</w:t>
      </w:r>
      <w:r w:rsidR="00436FCA">
        <w:t xml:space="preserve"> </w:t>
      </w:r>
      <w:r w:rsidRPr="006B2258">
        <w:t>длительности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причине(ах).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получения</w:t>
      </w:r>
      <w:r w:rsidR="00436FCA">
        <w:t xml:space="preserve"> </w:t>
      </w:r>
      <w:r w:rsidRPr="006B2258">
        <w:t>уведомления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оценить</w:t>
      </w:r>
      <w:r w:rsidR="00436FCA">
        <w:t xml:space="preserve"> </w:t>
      </w:r>
      <w:r w:rsidRPr="006B2258">
        <w:t>ситуацию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может,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своему</w:t>
      </w:r>
      <w:r w:rsidR="00436FCA">
        <w:t xml:space="preserve"> </w:t>
      </w:r>
      <w:r w:rsidRPr="006B2258">
        <w:t>усмотрению,</w:t>
      </w:r>
      <w:r w:rsidR="00436FCA">
        <w:t xml:space="preserve"> </w:t>
      </w:r>
      <w:r w:rsidRPr="006B2258">
        <w:t>продлить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выполнения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поставщиком;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этом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такое</w:t>
      </w:r>
      <w:r w:rsidR="00436FCA">
        <w:t xml:space="preserve"> </w:t>
      </w:r>
      <w:r w:rsidRPr="006B2258">
        <w:t>продление</w:t>
      </w:r>
      <w:r w:rsidR="00436FCA">
        <w:t xml:space="preserve"> </w:t>
      </w:r>
      <w:r w:rsidRPr="006B2258">
        <w:t>должно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ратифицировано</w:t>
      </w:r>
      <w:r w:rsidR="00436FCA">
        <w:t xml:space="preserve"> </w:t>
      </w:r>
      <w:r w:rsidRPr="006B2258">
        <w:t>сторонами</w:t>
      </w:r>
      <w:r w:rsidR="00436FCA">
        <w:t xml:space="preserve"> </w:t>
      </w:r>
      <w:r w:rsidRPr="006B2258">
        <w:t>путем</w:t>
      </w:r>
      <w:r w:rsidR="00436FCA">
        <w:t xml:space="preserve"> </w:t>
      </w:r>
      <w:r w:rsidRPr="006B2258">
        <w:t>внесения</w:t>
      </w:r>
      <w:r w:rsidR="00436FCA">
        <w:t xml:space="preserve"> </w:t>
      </w:r>
      <w:r w:rsidRPr="006B2258">
        <w:t>поправки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текст</w:t>
      </w:r>
      <w:r w:rsidR="00436FCA">
        <w:t xml:space="preserve"> </w:t>
      </w:r>
      <w:r w:rsidRPr="006B2258">
        <w:t>договора.</w:t>
      </w:r>
    </w:p>
    <w:p w14:paraId="39C83E5E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32.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форс-мажорных</w:t>
      </w:r>
      <w:r w:rsidR="00436FCA">
        <w:t xml:space="preserve"> </w:t>
      </w:r>
      <w:r w:rsidRPr="006B2258">
        <w:t>условий,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поставить</w:t>
      </w:r>
      <w:r w:rsidR="00436FCA">
        <w:t xml:space="preserve"> </w:t>
      </w:r>
      <w:r w:rsidRPr="006B2258">
        <w:t>товары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сроки,</w:t>
      </w:r>
      <w:r w:rsidR="00436FCA">
        <w:t xml:space="preserve"> </w:t>
      </w:r>
      <w:r w:rsidRPr="006B2258">
        <w:t>предусмотренные</w:t>
      </w:r>
      <w:r w:rsidR="00436FCA">
        <w:t xml:space="preserve"> </w:t>
      </w:r>
      <w:r w:rsidRPr="006B2258">
        <w:t>Договором,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ущерба</w:t>
      </w:r>
      <w:r w:rsidR="00436FCA">
        <w:t xml:space="preserve"> </w:t>
      </w:r>
      <w:r w:rsidRPr="006B2258">
        <w:t>другим</w:t>
      </w:r>
      <w:r w:rsidR="00436FCA">
        <w:t xml:space="preserve"> </w:t>
      </w:r>
      <w:r w:rsidRPr="006B2258">
        <w:t>своим</w:t>
      </w:r>
      <w:r w:rsidR="00436FCA">
        <w:t xml:space="preserve"> </w:t>
      </w:r>
      <w:r w:rsidRPr="006B2258">
        <w:t>правам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вычитает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неустойки</w:t>
      </w:r>
      <w:r w:rsidR="00436FCA">
        <w:t xml:space="preserve"> </w:t>
      </w:r>
      <w:r w:rsidRPr="006B2258">
        <w:t>сумму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размере</w:t>
      </w:r>
      <w:r w:rsidR="00436FCA">
        <w:t xml:space="preserve"> </w:t>
      </w:r>
      <w:r w:rsidRPr="006B2258">
        <w:t>0,1</w:t>
      </w:r>
      <w:r w:rsidR="00436FCA">
        <w:t xml:space="preserve"> </w:t>
      </w:r>
      <w:r w:rsidRPr="006B2258">
        <w:t>%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суммы</w:t>
      </w:r>
      <w:r w:rsidR="00436FCA">
        <w:t xml:space="preserve"> </w:t>
      </w:r>
      <w:r w:rsidRPr="006B2258">
        <w:t>недопоставленного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поставленного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нарушением</w:t>
      </w:r>
      <w:r w:rsidR="00436FCA">
        <w:t xml:space="preserve"> </w:t>
      </w:r>
      <w:r w:rsidRPr="006B2258">
        <w:t>сроков</w:t>
      </w:r>
      <w:r w:rsidR="00436FCA">
        <w:t xml:space="preserve"> </w:t>
      </w:r>
      <w:r w:rsidRPr="006B2258">
        <w:t>товара.</w:t>
      </w:r>
    </w:p>
    <w:p w14:paraId="520D5C83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33.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лишается</w:t>
      </w:r>
      <w:r w:rsidR="00436FCA">
        <w:t xml:space="preserve"> </w:t>
      </w:r>
      <w:r w:rsidRPr="006B2258">
        <w:t>своего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несет</w:t>
      </w:r>
      <w:r w:rsidR="00436FCA">
        <w:t xml:space="preserve"> </w:t>
      </w:r>
      <w:r w:rsidRPr="006B2258">
        <w:t>ответственность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выплату</w:t>
      </w:r>
      <w:r w:rsidR="00436FCA">
        <w:t xml:space="preserve"> </w:t>
      </w:r>
      <w:r w:rsidRPr="006B2258">
        <w:t>неустоек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расторжение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невыполнения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условий,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задержка</w:t>
      </w:r>
      <w:r w:rsidR="00436FCA">
        <w:t xml:space="preserve"> </w:t>
      </w:r>
      <w:proofErr w:type="gramStart"/>
      <w:r w:rsidRPr="006B2258">
        <w:t>с</w:t>
      </w:r>
      <w:r w:rsidR="00436FCA">
        <w:t xml:space="preserve">  </w:t>
      </w:r>
      <w:r w:rsidRPr="006B2258">
        <w:t>выполнением</w:t>
      </w:r>
      <w:proofErr w:type="gramEnd"/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является</w:t>
      </w:r>
      <w:r w:rsidR="00436FCA">
        <w:t xml:space="preserve"> </w:t>
      </w:r>
      <w:r w:rsidRPr="006B2258">
        <w:t>результатом</w:t>
      </w:r>
      <w:r w:rsidR="00436FCA">
        <w:t xml:space="preserve"> </w:t>
      </w:r>
      <w:r w:rsidRPr="006B2258">
        <w:t>форс-мажорных</w:t>
      </w:r>
      <w:r w:rsidR="00436FCA">
        <w:t xml:space="preserve"> </w:t>
      </w:r>
      <w:r w:rsidRPr="006B2258">
        <w:t>обстоятельств.</w:t>
      </w:r>
    </w:p>
    <w:p w14:paraId="65A2E88D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34.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целей</w:t>
      </w:r>
      <w:r w:rsidR="00436FCA">
        <w:t xml:space="preserve"> </w:t>
      </w:r>
      <w:r w:rsidRPr="006B2258">
        <w:t>настоящего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"форс-мажор"</w:t>
      </w:r>
      <w:r w:rsidR="00436FCA">
        <w:t xml:space="preserve"> </w:t>
      </w:r>
      <w:r w:rsidRPr="006B2258">
        <w:t>означает</w:t>
      </w:r>
      <w:r w:rsidR="00436FCA">
        <w:t xml:space="preserve"> </w:t>
      </w:r>
      <w:r w:rsidRPr="006B2258">
        <w:t>событие,</w:t>
      </w:r>
      <w:r w:rsidR="00436FCA">
        <w:t xml:space="preserve"> </w:t>
      </w:r>
      <w:r w:rsidRPr="006B2258">
        <w:t>неподвластное</w:t>
      </w:r>
      <w:r w:rsidR="00436FCA">
        <w:t xml:space="preserve"> </w:t>
      </w:r>
      <w:r w:rsidRPr="006B2258">
        <w:t>контролю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стороны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связанное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просчетом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небрежностью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имеющее</w:t>
      </w:r>
      <w:r w:rsidR="00436FCA">
        <w:t xml:space="preserve"> </w:t>
      </w:r>
      <w:r w:rsidRPr="006B2258">
        <w:t>непредвиденный</w:t>
      </w:r>
      <w:r w:rsidR="00436FCA">
        <w:t xml:space="preserve"> </w:t>
      </w:r>
      <w:r w:rsidRPr="006B2258">
        <w:t>характер.</w:t>
      </w:r>
      <w:r w:rsidR="00436FCA">
        <w:t xml:space="preserve"> </w:t>
      </w:r>
      <w:r w:rsidRPr="006B2258">
        <w:t>Такие</w:t>
      </w:r>
      <w:r w:rsidR="00436FCA">
        <w:t xml:space="preserve"> </w:t>
      </w:r>
      <w:r w:rsidRPr="006B2258">
        <w:t>события</w:t>
      </w:r>
      <w:r w:rsidR="00436FCA">
        <w:t xml:space="preserve"> </w:t>
      </w:r>
      <w:r w:rsidRPr="006B2258">
        <w:t>могут</w:t>
      </w:r>
      <w:r w:rsidR="00436FCA">
        <w:t xml:space="preserve"> </w:t>
      </w:r>
      <w:r w:rsidRPr="006B2258">
        <w:t>включать,</w:t>
      </w:r>
      <w:r w:rsidR="00436FCA">
        <w:t xml:space="preserve"> </w:t>
      </w:r>
      <w:r w:rsidRPr="006B2258">
        <w:t>но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ограничиваться</w:t>
      </w:r>
      <w:r w:rsidR="00436FCA">
        <w:t xml:space="preserve"> </w:t>
      </w:r>
      <w:r w:rsidRPr="006B2258">
        <w:t>действиями,</w:t>
      </w:r>
      <w:r w:rsidR="00436FCA">
        <w:t xml:space="preserve"> </w:t>
      </w:r>
      <w:r w:rsidRPr="006B2258">
        <w:t>такими</w:t>
      </w:r>
      <w:r w:rsidR="00436FCA">
        <w:t xml:space="preserve"> </w:t>
      </w:r>
      <w:r w:rsidRPr="006B2258">
        <w:t>как:</w:t>
      </w:r>
      <w:r w:rsidR="00436FCA">
        <w:t xml:space="preserve"> </w:t>
      </w:r>
      <w:r w:rsidRPr="006B2258">
        <w:t>военные</w:t>
      </w:r>
      <w:r w:rsidR="00436FCA">
        <w:t xml:space="preserve"> </w:t>
      </w:r>
      <w:r w:rsidRPr="006B2258">
        <w:t>действия,</w:t>
      </w:r>
      <w:r w:rsidR="00436FCA">
        <w:t xml:space="preserve"> </w:t>
      </w:r>
      <w:r w:rsidRPr="006B2258">
        <w:t>природные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стихийные</w:t>
      </w:r>
      <w:r w:rsidR="00436FCA">
        <w:t xml:space="preserve"> </w:t>
      </w:r>
      <w:r w:rsidRPr="006B2258">
        <w:t>бедствия,</w:t>
      </w:r>
      <w:r w:rsidR="00436FCA">
        <w:t xml:space="preserve"> </w:t>
      </w:r>
      <w:r w:rsidRPr="006B2258">
        <w:t>эпидемия,</w:t>
      </w:r>
      <w:r w:rsidR="00436FCA">
        <w:t xml:space="preserve"> </w:t>
      </w:r>
      <w:r w:rsidRPr="006B2258">
        <w:t>карантин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эмбарго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поставки</w:t>
      </w:r>
      <w:r w:rsidR="00436FCA">
        <w:t xml:space="preserve"> </w:t>
      </w:r>
      <w:r w:rsidRPr="006B2258">
        <w:t>товаров.</w:t>
      </w:r>
    </w:p>
    <w:p w14:paraId="35C056B2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35.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возникновении</w:t>
      </w:r>
      <w:r w:rsidR="00436FCA">
        <w:t xml:space="preserve"> </w:t>
      </w:r>
      <w:r w:rsidRPr="006B2258">
        <w:t>форс-мажорных</w:t>
      </w:r>
      <w:r w:rsidR="00436FCA">
        <w:t xml:space="preserve"> </w:t>
      </w:r>
      <w:r w:rsidRPr="006B2258">
        <w:t>обстоятельств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незамедлительно</w:t>
      </w:r>
      <w:r w:rsidR="00436FCA">
        <w:t xml:space="preserve"> </w:t>
      </w:r>
      <w:r w:rsidRPr="006B2258">
        <w:t>направить</w:t>
      </w:r>
      <w:r w:rsidR="00436FCA">
        <w:t xml:space="preserve"> </w:t>
      </w:r>
      <w:r w:rsidRPr="006B2258">
        <w:t>Заказчику</w:t>
      </w:r>
      <w:r w:rsidR="00436FCA">
        <w:t xml:space="preserve"> </w:t>
      </w:r>
      <w:r w:rsidRPr="006B2258">
        <w:t>письменное</w:t>
      </w:r>
      <w:r w:rsidR="00436FCA">
        <w:t xml:space="preserve"> </w:t>
      </w:r>
      <w:r w:rsidRPr="006B2258">
        <w:t>уведомление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таких</w:t>
      </w:r>
      <w:r w:rsidR="00436FCA">
        <w:t xml:space="preserve"> </w:t>
      </w:r>
      <w:r w:rsidRPr="006B2258">
        <w:t>обстоятельствах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причинах.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поступают</w:t>
      </w:r>
      <w:r w:rsidR="00436FCA">
        <w:t xml:space="preserve"> </w:t>
      </w:r>
      <w:r w:rsidRPr="006B2258">
        <w:t>иные</w:t>
      </w:r>
      <w:r w:rsidR="00436FCA">
        <w:t xml:space="preserve"> </w:t>
      </w:r>
      <w:r w:rsidRPr="006B2258">
        <w:t>письменные</w:t>
      </w:r>
      <w:r w:rsidR="00436FCA">
        <w:t xml:space="preserve"> </w:t>
      </w:r>
      <w:r w:rsidRPr="006B2258">
        <w:t>инструкции,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продолжает</w:t>
      </w:r>
      <w:r w:rsidR="00436FCA">
        <w:t xml:space="preserve"> </w:t>
      </w:r>
      <w:r w:rsidRPr="006B2258">
        <w:t>выполнять</w:t>
      </w:r>
      <w:r w:rsidR="00436FCA">
        <w:t xml:space="preserve"> </w:t>
      </w:r>
      <w:r w:rsidRPr="006B2258">
        <w:t>свои</w:t>
      </w:r>
      <w:r w:rsidR="00436FCA">
        <w:t xml:space="preserve"> </w:t>
      </w:r>
      <w:r w:rsidRPr="006B2258">
        <w:t>обязательства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насколько</w:t>
      </w:r>
      <w:r w:rsidR="00436FCA">
        <w:t xml:space="preserve"> </w:t>
      </w:r>
      <w:r w:rsidRPr="006B2258">
        <w:t>это</w:t>
      </w:r>
      <w:r w:rsidR="00436FCA">
        <w:t xml:space="preserve"> </w:t>
      </w:r>
      <w:r w:rsidRPr="006B2258">
        <w:t>целесообразно,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ведет</w:t>
      </w:r>
      <w:r w:rsidR="00436FCA">
        <w:t xml:space="preserve"> </w:t>
      </w:r>
      <w:r w:rsidRPr="006B2258">
        <w:t>поиск</w:t>
      </w:r>
      <w:r w:rsidR="00436FCA">
        <w:t xml:space="preserve"> </w:t>
      </w:r>
      <w:r w:rsidRPr="006B2258">
        <w:t>альтернативных</w:t>
      </w:r>
      <w:r w:rsidR="00436FCA">
        <w:t xml:space="preserve"> </w:t>
      </w:r>
      <w:r w:rsidRPr="006B2258">
        <w:t>способов</w:t>
      </w:r>
      <w:r w:rsidR="00436FCA">
        <w:t xml:space="preserve"> </w:t>
      </w:r>
      <w:r w:rsidRPr="006B2258">
        <w:t>выполнения</w:t>
      </w:r>
      <w:r w:rsidR="00436FCA">
        <w:t xml:space="preserve"> </w:t>
      </w:r>
      <w:r w:rsidRPr="006B2258">
        <w:t>Договора,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зависящих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форс-мажорных</w:t>
      </w:r>
      <w:r w:rsidR="00436FCA">
        <w:t xml:space="preserve"> </w:t>
      </w:r>
      <w:r w:rsidRPr="006B2258">
        <w:t>обстоятельств.</w:t>
      </w:r>
    </w:p>
    <w:p w14:paraId="2ECAAC9A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36.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любое</w:t>
      </w:r>
      <w:r w:rsidR="00436FCA">
        <w:t xml:space="preserve"> </w:t>
      </w:r>
      <w:r w:rsidRPr="006B2258">
        <w:t>время</w:t>
      </w:r>
      <w:r w:rsidR="00436FCA">
        <w:t xml:space="preserve"> </w:t>
      </w:r>
      <w:r w:rsidRPr="006B2258">
        <w:t>расторгнуть</w:t>
      </w:r>
      <w:r w:rsidR="00436FCA">
        <w:t xml:space="preserve"> </w:t>
      </w:r>
      <w:r w:rsidRPr="006B2258">
        <w:t>Договор,</w:t>
      </w:r>
      <w:r w:rsidR="00436FCA">
        <w:t xml:space="preserve"> </w:t>
      </w:r>
      <w:r w:rsidRPr="006B2258">
        <w:t>направив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соответствующее</w:t>
      </w:r>
      <w:r w:rsidR="00436FCA">
        <w:t xml:space="preserve"> </w:t>
      </w:r>
      <w:r w:rsidRPr="006B2258">
        <w:t>письменное</w:t>
      </w:r>
      <w:r w:rsidR="00436FCA">
        <w:t xml:space="preserve"> </w:t>
      </w:r>
      <w:r w:rsidRPr="006B2258">
        <w:t>уведомление,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становится</w:t>
      </w:r>
      <w:r w:rsidR="00436FCA">
        <w:t xml:space="preserve"> </w:t>
      </w:r>
      <w:r w:rsidRPr="006B2258">
        <w:t>банкротом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неплатежеспособным.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этом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расторжение</w:t>
      </w:r>
      <w:r w:rsidR="00436FCA">
        <w:t xml:space="preserve"> </w:t>
      </w:r>
      <w:r w:rsidRPr="006B2258">
        <w:t>осуществляется</w:t>
      </w:r>
      <w:r w:rsidR="00436FCA">
        <w:t xml:space="preserve"> </w:t>
      </w:r>
      <w:r w:rsidRPr="006B2258">
        <w:t>немедленно,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несет</w:t>
      </w:r>
      <w:r w:rsidR="00436FCA">
        <w:t xml:space="preserve"> </w:t>
      </w:r>
      <w:r w:rsidRPr="006B2258">
        <w:t>никакой</w:t>
      </w:r>
      <w:r w:rsidR="00436FCA">
        <w:t xml:space="preserve"> </w:t>
      </w:r>
      <w:r w:rsidRPr="006B2258">
        <w:t>финансовой</w:t>
      </w:r>
      <w:r w:rsidR="00436FCA">
        <w:t xml:space="preserve"> </w:t>
      </w:r>
      <w:r w:rsidRPr="006B2258">
        <w:t>обязанности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отношению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условии,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расторжение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наносит</w:t>
      </w:r>
      <w:r w:rsidR="00436FCA">
        <w:t xml:space="preserve"> </w:t>
      </w:r>
      <w:r w:rsidRPr="006B2258">
        <w:t>ущерба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затрагивает</w:t>
      </w:r>
      <w:r w:rsidR="00436FCA">
        <w:t xml:space="preserve"> </w:t>
      </w:r>
      <w:r w:rsidRPr="006B2258">
        <w:t>каких-либо</w:t>
      </w:r>
      <w:r w:rsidR="00436FCA">
        <w:t xml:space="preserve"> </w:t>
      </w:r>
      <w:r w:rsidRPr="006B2258">
        <w:t>прав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совершение</w:t>
      </w:r>
      <w:r w:rsidR="00436FCA">
        <w:t xml:space="preserve"> </w:t>
      </w:r>
      <w:r w:rsidRPr="006B2258">
        <w:t>действий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применение</w:t>
      </w:r>
      <w:r w:rsidR="00436FCA">
        <w:t xml:space="preserve"> </w:t>
      </w:r>
      <w:r w:rsidRPr="006B2258">
        <w:t>санкций,</w:t>
      </w:r>
      <w:r w:rsidR="00436FCA">
        <w:t xml:space="preserve"> </w:t>
      </w:r>
      <w:r w:rsidRPr="006B2258">
        <w:t>которые</w:t>
      </w:r>
      <w:r w:rsidR="00436FCA">
        <w:t xml:space="preserve"> </w:t>
      </w:r>
      <w:r w:rsidRPr="006B2258">
        <w:t>были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будут</w:t>
      </w:r>
      <w:r w:rsidR="00436FCA">
        <w:t xml:space="preserve"> </w:t>
      </w:r>
      <w:r w:rsidRPr="006B2258">
        <w:t>впоследствии</w:t>
      </w:r>
      <w:r w:rsidR="00436FCA">
        <w:t xml:space="preserve"> </w:t>
      </w:r>
      <w:r w:rsidRPr="006B2258">
        <w:t>предъявлены</w:t>
      </w:r>
      <w:r w:rsidR="00436FCA">
        <w:t xml:space="preserve"> </w:t>
      </w:r>
      <w:r w:rsidRPr="006B2258">
        <w:t>Заказчику.</w:t>
      </w:r>
    </w:p>
    <w:p w14:paraId="304C63CB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37.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любое</w:t>
      </w:r>
      <w:r w:rsidR="00436FCA">
        <w:t xml:space="preserve"> </w:t>
      </w:r>
      <w:r w:rsidRPr="006B2258">
        <w:t>время</w:t>
      </w:r>
      <w:r w:rsidR="00436FCA">
        <w:t xml:space="preserve"> </w:t>
      </w:r>
      <w:r w:rsidRPr="006B2258">
        <w:t>расторгнуть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нецелесообразности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дальнейшего</w:t>
      </w:r>
      <w:r w:rsidR="00436FCA">
        <w:t xml:space="preserve"> </w:t>
      </w:r>
      <w:r w:rsidRPr="006B2258">
        <w:t>выполнения,</w:t>
      </w:r>
      <w:r w:rsidR="00436FCA">
        <w:t xml:space="preserve"> </w:t>
      </w:r>
      <w:r w:rsidRPr="006B2258">
        <w:t>направив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соответствующее</w:t>
      </w:r>
      <w:r w:rsidR="00436FCA">
        <w:t xml:space="preserve"> </w:t>
      </w:r>
      <w:r w:rsidRPr="006B2258">
        <w:t>письменное</w:t>
      </w:r>
      <w:r w:rsidR="00436FCA">
        <w:t xml:space="preserve"> </w:t>
      </w:r>
      <w:r w:rsidRPr="006B2258">
        <w:t>уведомление.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уведомлении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указана</w:t>
      </w:r>
      <w:r w:rsidR="00436FCA">
        <w:t xml:space="preserve"> </w:t>
      </w:r>
      <w:r w:rsidRPr="006B2258">
        <w:t>причина</w:t>
      </w:r>
      <w:r w:rsidR="00436FCA">
        <w:t xml:space="preserve"> </w:t>
      </w:r>
      <w:r w:rsidRPr="006B2258">
        <w:t>расторжения</w:t>
      </w:r>
      <w:r w:rsidR="00436FCA">
        <w:t xml:space="preserve"> </w:t>
      </w:r>
      <w:r w:rsidRPr="006B2258">
        <w:t>Договора,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оговариваться</w:t>
      </w:r>
      <w:r w:rsidR="00436FCA">
        <w:t xml:space="preserve"> </w:t>
      </w:r>
      <w:r w:rsidRPr="006B2258">
        <w:t>объем</w:t>
      </w:r>
      <w:r w:rsidR="00436FCA">
        <w:t xml:space="preserve"> </w:t>
      </w:r>
      <w:r w:rsidRPr="006B2258">
        <w:t>аннулированных</w:t>
      </w:r>
      <w:r w:rsidR="00436FCA">
        <w:t xml:space="preserve"> </w:t>
      </w:r>
      <w:r w:rsidRPr="006B2258">
        <w:t>договорных</w:t>
      </w:r>
      <w:r w:rsidR="00436FCA">
        <w:t xml:space="preserve"> </w:t>
      </w:r>
      <w:r w:rsidRPr="006B2258">
        <w:t>обязательств,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r w:rsidRPr="006B2258">
        <w:t>дата</w:t>
      </w:r>
      <w:r w:rsidR="00436FCA">
        <w:t xml:space="preserve"> </w:t>
      </w:r>
      <w:r w:rsidRPr="006B2258">
        <w:t>вступления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расторжения</w:t>
      </w:r>
      <w:r w:rsidR="00436FCA">
        <w:t xml:space="preserve"> </w:t>
      </w:r>
      <w:r w:rsidRPr="006B2258">
        <w:t>Договора.</w:t>
      </w:r>
    </w:p>
    <w:p w14:paraId="7D9D2009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38.</w:t>
      </w:r>
      <w:r w:rsidR="00436FCA">
        <w:t xml:space="preserve"> </w:t>
      </w:r>
      <w:r w:rsidRPr="006B2258">
        <w:t>Когда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аннулируется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таких</w:t>
      </w:r>
      <w:r w:rsidR="00436FCA">
        <w:t xml:space="preserve"> </w:t>
      </w:r>
      <w:r w:rsidRPr="006B2258">
        <w:t>обстоятельств,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имеет</w:t>
      </w:r>
      <w:r w:rsidR="00436FCA">
        <w:t xml:space="preserve"> </w:t>
      </w:r>
      <w:r w:rsidRPr="006B2258">
        <w:t>право</w:t>
      </w:r>
      <w:r w:rsidR="00436FCA">
        <w:t xml:space="preserve"> </w:t>
      </w:r>
      <w:r w:rsidRPr="006B2258">
        <w:t>требовать</w:t>
      </w:r>
      <w:r w:rsidR="00436FCA">
        <w:t xml:space="preserve"> </w:t>
      </w:r>
      <w:r w:rsidRPr="006B2258">
        <w:t>оплату</w:t>
      </w:r>
      <w:r w:rsidR="00436FCA">
        <w:t xml:space="preserve"> </w:t>
      </w:r>
      <w:r w:rsidRPr="006B2258">
        <w:t>только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фактические</w:t>
      </w:r>
      <w:r w:rsidR="00436FCA">
        <w:t xml:space="preserve"> </w:t>
      </w:r>
      <w:r w:rsidRPr="006B2258">
        <w:t>затраты,</w:t>
      </w:r>
      <w:r w:rsidR="00436FCA">
        <w:t xml:space="preserve"> </w:t>
      </w:r>
      <w:r w:rsidRPr="006B2258">
        <w:t>связанные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расторжением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день</w:t>
      </w:r>
      <w:r w:rsidR="00436FCA">
        <w:t xml:space="preserve"> </w:t>
      </w:r>
      <w:r w:rsidRPr="006B2258">
        <w:t>расторжения.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прилагать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усилия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тому,</w:t>
      </w:r>
      <w:r w:rsidR="00436FCA">
        <w:t xml:space="preserve"> </w:t>
      </w:r>
      <w:r w:rsidRPr="006B2258">
        <w:t>чтобы</w:t>
      </w:r>
      <w:r w:rsidR="00436FCA">
        <w:t xml:space="preserve"> </w:t>
      </w:r>
      <w:r w:rsidRPr="006B2258">
        <w:t>разрешать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процессе</w:t>
      </w:r>
      <w:r w:rsidR="00436FCA">
        <w:t xml:space="preserve"> </w:t>
      </w:r>
      <w:r w:rsidRPr="006B2258">
        <w:t>прямых</w:t>
      </w:r>
      <w:r w:rsidR="00436FCA">
        <w:t xml:space="preserve"> </w:t>
      </w:r>
      <w:r w:rsidRPr="006B2258">
        <w:t>переговоров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разногласия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споры,</w:t>
      </w:r>
      <w:r w:rsidR="00436FCA">
        <w:t xml:space="preserve"> </w:t>
      </w:r>
      <w:r w:rsidRPr="006B2258">
        <w:t>возникающие</w:t>
      </w:r>
      <w:r w:rsidR="00436FCA">
        <w:t xml:space="preserve"> </w:t>
      </w:r>
      <w:r w:rsidRPr="006B2258">
        <w:t>между</w:t>
      </w:r>
      <w:r w:rsidR="00436FCA">
        <w:t xml:space="preserve"> </w:t>
      </w:r>
      <w:r w:rsidRPr="006B2258">
        <w:t>ними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связи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ним.</w:t>
      </w:r>
    </w:p>
    <w:p w14:paraId="0FE2E971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39.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21</w:t>
      </w:r>
      <w:r w:rsidR="00436FCA">
        <w:t xml:space="preserve"> </w:t>
      </w:r>
      <w:r w:rsidRPr="006B2258">
        <w:t>(двадцати</w:t>
      </w:r>
      <w:r w:rsidR="00436FCA">
        <w:t xml:space="preserve"> </w:t>
      </w:r>
      <w:r w:rsidRPr="006B2258">
        <w:t>одного)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начала</w:t>
      </w:r>
      <w:r w:rsidR="00436FCA">
        <w:t xml:space="preserve"> </w:t>
      </w:r>
      <w:r w:rsidRPr="006B2258">
        <w:t>таких</w:t>
      </w:r>
      <w:r w:rsidR="00436FCA">
        <w:t xml:space="preserve"> </w:t>
      </w:r>
      <w:r w:rsidRPr="006B2258">
        <w:t>переговоров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могут</w:t>
      </w:r>
      <w:r w:rsidR="00436FCA">
        <w:t xml:space="preserve"> </w:t>
      </w:r>
      <w:r w:rsidRPr="006B2258">
        <w:t>разрешить</w:t>
      </w:r>
      <w:r w:rsidR="00436FCA">
        <w:t xml:space="preserve"> </w:t>
      </w:r>
      <w:r w:rsidRPr="006B2258">
        <w:t>спор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любая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сторон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потребовать</w:t>
      </w:r>
      <w:r w:rsidR="00436FCA">
        <w:t xml:space="preserve"> </w:t>
      </w:r>
      <w:r w:rsidRPr="006B2258">
        <w:t>решения</w:t>
      </w:r>
      <w:r w:rsidR="00436FCA">
        <w:t xml:space="preserve"> </w:t>
      </w:r>
      <w:r w:rsidRPr="006B2258">
        <w:t>этого</w:t>
      </w:r>
      <w:r w:rsidR="00436FCA">
        <w:t xml:space="preserve"> </w:t>
      </w:r>
      <w:r w:rsidRPr="006B2258">
        <w:t>вопроса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законодательством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0F224462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40.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составляется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государственном</w:t>
      </w:r>
      <w:r w:rsidR="00436FCA">
        <w:t xml:space="preserve"> </w:t>
      </w:r>
      <w:r w:rsidRPr="006B2258">
        <w:t>и/или</w:t>
      </w:r>
      <w:r w:rsidR="00436FCA">
        <w:t xml:space="preserve"> </w:t>
      </w:r>
      <w:r w:rsidRPr="006B2258">
        <w:t>русском</w:t>
      </w:r>
      <w:r w:rsidR="00436FCA">
        <w:t xml:space="preserve"> </w:t>
      </w:r>
      <w:r w:rsidRPr="006B2258">
        <w:t>языках.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второй</w:t>
      </w:r>
      <w:r w:rsidR="00436FCA">
        <w:t xml:space="preserve"> </w:t>
      </w:r>
      <w:r w:rsidRPr="006B2258">
        <w:t>стороной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является</w:t>
      </w:r>
      <w:r w:rsidR="00436FCA">
        <w:t xml:space="preserve"> </w:t>
      </w:r>
      <w:r w:rsidRPr="006B2258">
        <w:t>иностранная</w:t>
      </w:r>
      <w:r w:rsidR="00436FCA">
        <w:t xml:space="preserve"> </w:t>
      </w:r>
      <w:r w:rsidRPr="006B2258">
        <w:t>организация,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второй</w:t>
      </w:r>
      <w:r w:rsidR="00436FCA">
        <w:t xml:space="preserve"> </w:t>
      </w:r>
      <w:r w:rsidRPr="006B2258">
        <w:t>экземпляр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lastRenderedPageBreak/>
        <w:t>переводиться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язык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законодательством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языках.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необходимости</w:t>
      </w:r>
      <w:r w:rsidR="00436FCA">
        <w:t xml:space="preserve"> </w:t>
      </w:r>
      <w:r w:rsidRPr="006B2258">
        <w:t>рассмотрения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арбитраже</w:t>
      </w:r>
      <w:r w:rsidR="00436FCA">
        <w:t xml:space="preserve"> </w:t>
      </w:r>
      <w:r w:rsidRPr="006B2258">
        <w:t>рассматривается</w:t>
      </w:r>
      <w:r w:rsidR="00436FCA">
        <w:t xml:space="preserve"> </w:t>
      </w:r>
      <w:r w:rsidRPr="006B2258">
        <w:t>экземпляр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государственном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русском</w:t>
      </w:r>
      <w:r w:rsidR="00436FCA">
        <w:t xml:space="preserve"> </w:t>
      </w:r>
      <w:r w:rsidRPr="006B2258">
        <w:t>языках.</w:t>
      </w:r>
      <w:r w:rsidR="00436FCA">
        <w:t xml:space="preserve"> </w:t>
      </w:r>
      <w:r w:rsidRPr="006B2258">
        <w:t>Вся</w:t>
      </w:r>
      <w:r w:rsidR="00436FCA">
        <w:t xml:space="preserve"> </w:t>
      </w:r>
      <w:r w:rsidRPr="006B2258">
        <w:t>относящаяся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переписка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другая</w:t>
      </w:r>
      <w:r w:rsidR="00436FCA">
        <w:t xml:space="preserve"> </w:t>
      </w:r>
      <w:r w:rsidRPr="006B2258">
        <w:t>документация,</w:t>
      </w:r>
      <w:r w:rsidR="00436FCA">
        <w:t xml:space="preserve"> </w:t>
      </w:r>
      <w:r w:rsidRPr="006B2258">
        <w:t>которой</w:t>
      </w:r>
      <w:r w:rsidR="00436FCA">
        <w:t xml:space="preserve"> </w:t>
      </w:r>
      <w:r w:rsidRPr="006B2258">
        <w:t>обмениваются</w:t>
      </w:r>
      <w:r w:rsidR="00436FCA">
        <w:t xml:space="preserve"> </w:t>
      </w:r>
      <w:r w:rsidRPr="006B2258">
        <w:t>стороны,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данным</w:t>
      </w:r>
      <w:r w:rsidR="00436FCA">
        <w:t xml:space="preserve"> </w:t>
      </w:r>
      <w:r w:rsidRPr="006B2258">
        <w:t>условиям.</w:t>
      </w:r>
    </w:p>
    <w:p w14:paraId="30A61D26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41.</w:t>
      </w:r>
      <w:r w:rsidR="00436FCA">
        <w:t xml:space="preserve"> </w:t>
      </w:r>
      <w:r w:rsidRPr="006B2258">
        <w:t>Любое</w:t>
      </w:r>
      <w:r w:rsidR="00436FCA">
        <w:t xml:space="preserve"> </w:t>
      </w:r>
      <w:r w:rsidRPr="006B2258">
        <w:t>уведомление,</w:t>
      </w:r>
      <w:r w:rsidR="00436FCA">
        <w:t xml:space="preserve"> </w:t>
      </w:r>
      <w:r w:rsidRPr="006B2258">
        <w:t>которое</w:t>
      </w:r>
      <w:r w:rsidR="00436FCA">
        <w:t xml:space="preserve"> </w:t>
      </w:r>
      <w:r w:rsidRPr="006B2258">
        <w:t>одна</w:t>
      </w:r>
      <w:r w:rsidR="00436FCA">
        <w:t xml:space="preserve"> </w:t>
      </w:r>
      <w:r w:rsidRPr="006B2258">
        <w:t>сторона</w:t>
      </w:r>
      <w:r w:rsidR="00436FCA">
        <w:t xml:space="preserve"> </w:t>
      </w:r>
      <w:r w:rsidRPr="006B2258">
        <w:t>направляет</w:t>
      </w:r>
      <w:r w:rsidR="00436FCA">
        <w:t xml:space="preserve"> </w:t>
      </w:r>
      <w:r w:rsidRPr="006B2258">
        <w:t>другой</w:t>
      </w:r>
      <w:r w:rsidR="00436FCA">
        <w:t xml:space="preserve"> </w:t>
      </w:r>
      <w:r w:rsidRPr="006B2258">
        <w:t>стороне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Договором,</w:t>
      </w:r>
      <w:r w:rsidR="00436FCA">
        <w:t xml:space="preserve"> </w:t>
      </w:r>
      <w:r w:rsidRPr="006B2258">
        <w:t>высылается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письма,</w:t>
      </w:r>
      <w:r w:rsidR="00436FCA">
        <w:t xml:space="preserve"> </w:t>
      </w:r>
      <w:r w:rsidRPr="006B2258">
        <w:t>телеграммы,</w:t>
      </w:r>
      <w:r w:rsidR="00436FCA">
        <w:t xml:space="preserve"> </w:t>
      </w:r>
      <w:r w:rsidRPr="006B2258">
        <w:t>телекса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факса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последующим</w:t>
      </w:r>
      <w:r w:rsidR="00436FCA">
        <w:t xml:space="preserve"> </w:t>
      </w:r>
      <w:r w:rsidRPr="006B2258">
        <w:t>предоставлением</w:t>
      </w:r>
      <w:r w:rsidR="00436FCA">
        <w:t xml:space="preserve"> </w:t>
      </w:r>
      <w:r w:rsidRPr="006B2258">
        <w:t>оригинала.</w:t>
      </w:r>
    </w:p>
    <w:p w14:paraId="6FB90176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42.</w:t>
      </w:r>
      <w:r w:rsidR="00436FCA">
        <w:t xml:space="preserve"> </w:t>
      </w:r>
      <w:r w:rsidRPr="006B2258">
        <w:t>Уведомление</w:t>
      </w:r>
      <w:r w:rsidR="00436FCA">
        <w:t xml:space="preserve"> </w:t>
      </w:r>
      <w:r w:rsidRPr="006B2258">
        <w:t>вступает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доставки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указанный</w:t>
      </w:r>
      <w:r w:rsidR="00436FCA">
        <w:t xml:space="preserve"> </w:t>
      </w:r>
      <w:r w:rsidRPr="006B2258">
        <w:t>день</w:t>
      </w:r>
      <w:r w:rsidR="00436FCA">
        <w:t xml:space="preserve"> </w:t>
      </w:r>
      <w:r w:rsidRPr="006B2258">
        <w:t>вступления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(если</w:t>
      </w:r>
      <w:r w:rsidR="00436FCA">
        <w:t xml:space="preserve"> </w:t>
      </w:r>
      <w:r w:rsidRPr="006B2258">
        <w:t>указано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уведомлении),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зависимости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того,</w:t>
      </w:r>
      <w:r w:rsidR="00436FCA">
        <w:t xml:space="preserve"> </w:t>
      </w:r>
      <w:r w:rsidRPr="006B2258">
        <w:t>какая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этих</w:t>
      </w:r>
      <w:r w:rsidR="00436FCA">
        <w:t xml:space="preserve"> </w:t>
      </w:r>
      <w:r w:rsidRPr="006B2258">
        <w:t>дат</w:t>
      </w:r>
      <w:r w:rsidR="00436FCA">
        <w:t xml:space="preserve"> </w:t>
      </w:r>
      <w:r w:rsidRPr="006B2258">
        <w:t>наступит</w:t>
      </w:r>
      <w:r w:rsidR="00436FCA">
        <w:t xml:space="preserve"> </w:t>
      </w:r>
      <w:r w:rsidRPr="006B2258">
        <w:t>позднее.</w:t>
      </w:r>
    </w:p>
    <w:p w14:paraId="2779F0B9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43.</w:t>
      </w:r>
      <w:r w:rsidR="00436FCA">
        <w:t xml:space="preserve"> </w:t>
      </w:r>
      <w:r w:rsidRPr="006B2258">
        <w:t>Налоги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другие</w:t>
      </w:r>
      <w:r w:rsidR="00436FCA">
        <w:t xml:space="preserve"> </w:t>
      </w:r>
      <w:r w:rsidRPr="006B2258">
        <w:t>обязательные</w:t>
      </w:r>
      <w:r w:rsidR="00436FCA">
        <w:t xml:space="preserve"> </w:t>
      </w:r>
      <w:r w:rsidRPr="006B2258">
        <w:t>платежи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бюджет</w:t>
      </w:r>
      <w:r w:rsidR="00436FCA">
        <w:t xml:space="preserve"> </w:t>
      </w:r>
      <w:r w:rsidRPr="006B2258">
        <w:t>подлежат</w:t>
      </w:r>
      <w:r w:rsidR="00436FCA">
        <w:t xml:space="preserve"> </w:t>
      </w:r>
      <w:r w:rsidRPr="006B2258">
        <w:t>уплате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налоговым</w:t>
      </w:r>
      <w:r w:rsidR="00436FCA">
        <w:t xml:space="preserve"> </w:t>
      </w:r>
      <w:r w:rsidRPr="006B2258">
        <w:t>законодательством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0C14AF91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44.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обязан</w:t>
      </w:r>
      <w:r w:rsidR="00436FCA">
        <w:t xml:space="preserve"> </w:t>
      </w:r>
      <w:r w:rsidRPr="006B2258">
        <w:t>внести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объеме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условиях,</w:t>
      </w:r>
      <w:r w:rsidR="00436FCA">
        <w:t xml:space="preserve"> </w:t>
      </w:r>
      <w:r w:rsidRPr="006B2258">
        <w:t>предусмотренных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</w:p>
    <w:p w14:paraId="10A016A9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45.</w:t>
      </w:r>
      <w:r w:rsidR="00436FCA">
        <w:t xml:space="preserve"> </w:t>
      </w:r>
      <w:r w:rsidRPr="006B2258">
        <w:t>Настоящий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вступает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регистрации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территориальном</w:t>
      </w:r>
      <w:r w:rsidR="00436FCA">
        <w:t xml:space="preserve"> </w:t>
      </w:r>
      <w:r w:rsidRPr="006B2258">
        <w:t>органе</w:t>
      </w:r>
      <w:r w:rsidR="00436FCA">
        <w:t xml:space="preserve"> </w:t>
      </w:r>
      <w:r w:rsidRPr="006B2258">
        <w:t>казначейства</w:t>
      </w:r>
      <w:r w:rsidR="00436FCA">
        <w:t xml:space="preserve"> </w:t>
      </w:r>
      <w:r w:rsidRPr="006B2258">
        <w:t>Министерства</w:t>
      </w:r>
      <w:r w:rsidR="00436FCA">
        <w:t xml:space="preserve"> </w:t>
      </w:r>
      <w:r w:rsidRPr="006B2258">
        <w:t>финансов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</w:t>
      </w:r>
      <w:r w:rsidR="00436FCA">
        <w:t xml:space="preserve"> </w:t>
      </w:r>
      <w:r w:rsidRPr="006B2258">
        <w:t>(для</w:t>
      </w:r>
      <w:r w:rsidR="00436FCA">
        <w:t xml:space="preserve"> </w:t>
      </w:r>
      <w:r w:rsidRPr="006B2258">
        <w:t>государственных</w:t>
      </w:r>
      <w:r w:rsidR="00436FCA">
        <w:t xml:space="preserve"> </w:t>
      </w:r>
      <w:r w:rsidRPr="006B2258">
        <w:t>органов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государственных</w:t>
      </w:r>
      <w:r w:rsidR="00436FCA">
        <w:t xml:space="preserve"> </w:t>
      </w:r>
      <w:r w:rsidRPr="006B2258">
        <w:t>учреждений)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внесения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Договора.</w:t>
      </w:r>
    </w:p>
    <w:p w14:paraId="689201B9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46.</w:t>
      </w:r>
      <w:r w:rsidR="00436FCA">
        <w:t xml:space="preserve"> </w:t>
      </w:r>
      <w:r w:rsidRPr="006B2258">
        <w:t>Адреса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реквизиты</w:t>
      </w:r>
      <w:r w:rsidR="00436FCA">
        <w:t xml:space="preserve"> </w:t>
      </w:r>
      <w:r w:rsidRPr="006B2258">
        <w:t>Сторон:</w:t>
      </w:r>
    </w:p>
    <w:p w14:paraId="4458F61E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Дата</w:t>
      </w:r>
      <w:r w:rsidR="00436FCA">
        <w:t xml:space="preserve"> </w:t>
      </w:r>
      <w:r w:rsidRPr="006B2258">
        <w:t>регистрации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территориальном</w:t>
      </w:r>
      <w:r w:rsidR="00436FCA">
        <w:t xml:space="preserve"> </w:t>
      </w:r>
      <w:r w:rsidRPr="006B2258">
        <w:t>органе</w:t>
      </w:r>
      <w:r w:rsidR="00436FCA">
        <w:t xml:space="preserve"> </w:t>
      </w:r>
      <w:r w:rsidRPr="006B2258">
        <w:t>казначейства</w:t>
      </w:r>
      <w:r w:rsidR="00436FCA">
        <w:t xml:space="preserve"> </w:t>
      </w:r>
      <w:r w:rsidRPr="006B2258">
        <w:t>(для</w:t>
      </w:r>
      <w:r w:rsidR="00436FCA">
        <w:t xml:space="preserve"> </w:t>
      </w:r>
      <w:r w:rsidRPr="006B2258">
        <w:t>государственных</w:t>
      </w:r>
      <w:r w:rsidR="00436FCA">
        <w:t xml:space="preserve"> </w:t>
      </w:r>
      <w:r w:rsidRPr="006B2258">
        <w:t>органов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государственных</w:t>
      </w:r>
      <w:r w:rsidR="00436FCA">
        <w:t xml:space="preserve"> </w:t>
      </w:r>
      <w:r w:rsidRPr="006B2258">
        <w:t>учреждений):</w:t>
      </w:r>
      <w:r w:rsidR="00436FCA">
        <w:t xml:space="preserve"> </w:t>
      </w:r>
      <w:r w:rsidRPr="006B2258">
        <w:t>______________</w:t>
      </w:r>
    </w:p>
    <w:p w14:paraId="23E6A38F" w14:textId="77777777" w:rsidR="00C27D15" w:rsidRDefault="00C27D15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6B2258">
        <w:t>Настоящий</w:t>
      </w:r>
      <w:r w:rsidR="00436FCA">
        <w:t xml:space="preserve"> </w:t>
      </w:r>
      <w:r w:rsidRPr="006B2258">
        <w:t>Типовой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закупке</w:t>
      </w:r>
      <w:r w:rsidR="00436FCA">
        <w:t xml:space="preserve"> </w:t>
      </w:r>
      <w:r w:rsidRPr="006B2258">
        <w:t>регулирует</w:t>
      </w:r>
      <w:r w:rsidR="00436FCA">
        <w:t xml:space="preserve"> </w:t>
      </w:r>
      <w:r w:rsidRPr="006B2258">
        <w:t>правоотношения,</w:t>
      </w:r>
      <w:r w:rsidR="00436FCA">
        <w:t xml:space="preserve"> </w:t>
      </w:r>
      <w:r w:rsidRPr="006B2258">
        <w:t>возникающие</w:t>
      </w:r>
      <w:r w:rsidR="00436FCA">
        <w:t xml:space="preserve"> </w:t>
      </w:r>
      <w:r w:rsidRPr="006B2258">
        <w:t>между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процессе</w:t>
      </w:r>
      <w:r w:rsidR="00436FCA">
        <w:t xml:space="preserve"> </w:t>
      </w:r>
      <w:r w:rsidRPr="006B2258">
        <w:t>осуществления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закупа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техники.</w:t>
      </w:r>
      <w:r w:rsidR="00436FCA">
        <w:t xml:space="preserve"> </w:t>
      </w:r>
      <w:r w:rsidRPr="006B2258">
        <w:t>Любые</w:t>
      </w:r>
      <w:r w:rsidR="00436FCA">
        <w:t xml:space="preserve"> </w:t>
      </w:r>
      <w:r w:rsidRPr="006B2258">
        <w:t>вносимые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настоящий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дополнения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законодательству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Казахстан,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</w:t>
      </w:r>
      <w:r w:rsidR="00436FCA">
        <w:t xml:space="preserve"> </w:t>
      </w:r>
      <w:r w:rsidRPr="006B2258">
        <w:t>Заказчика,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заявке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протоколу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итогах</w:t>
      </w:r>
      <w:r w:rsidR="00436FCA">
        <w:t xml:space="preserve"> </w:t>
      </w:r>
      <w:r w:rsidRPr="006B2258">
        <w:t>тендера.</w:t>
      </w:r>
    </w:p>
    <w:p w14:paraId="621D6370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C7CAC43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75E94161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07E2B8A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53590601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9482909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005AFB7D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3D6EAD3F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59F924A0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45FEF514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610CC9C5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42A56BAC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5F208EE8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7F1749EC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3B7BD54D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8B2BA79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BA88315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2AB98F47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2BBA57AF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26C29397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1A4D87B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7C11AB3D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4CE34B14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46C42B49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6EBD745F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sectPr w:rsidR="00AE2C72" w:rsidSect="0014111C">
      <w:pgSz w:w="11906" w:h="16838"/>
      <w:pgMar w:top="1134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B25"/>
    <w:multiLevelType w:val="hybridMultilevel"/>
    <w:tmpl w:val="C01A1C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816B8D"/>
    <w:multiLevelType w:val="hybridMultilevel"/>
    <w:tmpl w:val="587636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8B049D9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DF260B"/>
    <w:multiLevelType w:val="hybridMultilevel"/>
    <w:tmpl w:val="43CA00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D87699"/>
    <w:multiLevelType w:val="hybridMultilevel"/>
    <w:tmpl w:val="9F2613B6"/>
    <w:lvl w:ilvl="0" w:tplc="D0A4DA1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5FD3F7C"/>
    <w:multiLevelType w:val="hybridMultilevel"/>
    <w:tmpl w:val="2CE49176"/>
    <w:lvl w:ilvl="0" w:tplc="2B329608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FE76D8"/>
    <w:multiLevelType w:val="hybridMultilevel"/>
    <w:tmpl w:val="237251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7170910"/>
    <w:multiLevelType w:val="hybridMultilevel"/>
    <w:tmpl w:val="C6B4977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852A16"/>
    <w:multiLevelType w:val="hybridMultilevel"/>
    <w:tmpl w:val="9F2613B6"/>
    <w:lvl w:ilvl="0" w:tplc="D0A4DA1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AD5DDC"/>
    <w:multiLevelType w:val="hybridMultilevel"/>
    <w:tmpl w:val="D5DE1F34"/>
    <w:lvl w:ilvl="0" w:tplc="8B98DAAE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A02388"/>
    <w:multiLevelType w:val="hybridMultilevel"/>
    <w:tmpl w:val="BE928014"/>
    <w:lvl w:ilvl="0" w:tplc="A0988C10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DF2DD8"/>
    <w:multiLevelType w:val="hybridMultilevel"/>
    <w:tmpl w:val="00FAF86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A191236"/>
    <w:multiLevelType w:val="hybridMultilevel"/>
    <w:tmpl w:val="5AD61A18"/>
    <w:lvl w:ilvl="0" w:tplc="D910B33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C2702F"/>
    <w:multiLevelType w:val="hybridMultilevel"/>
    <w:tmpl w:val="0986D43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A16020"/>
    <w:multiLevelType w:val="hybridMultilevel"/>
    <w:tmpl w:val="03F04700"/>
    <w:lvl w:ilvl="0" w:tplc="4C54B95E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7A444B"/>
    <w:multiLevelType w:val="hybridMultilevel"/>
    <w:tmpl w:val="41E8CA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4CD28E7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9405062"/>
    <w:multiLevelType w:val="hybridMultilevel"/>
    <w:tmpl w:val="2B20DD8A"/>
    <w:lvl w:ilvl="0" w:tplc="3D5C5D9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773EC2"/>
    <w:multiLevelType w:val="hybridMultilevel"/>
    <w:tmpl w:val="A0FC4C2C"/>
    <w:lvl w:ilvl="0" w:tplc="60B43384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77353"/>
    <w:multiLevelType w:val="hybridMultilevel"/>
    <w:tmpl w:val="2CDA2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22B00DD"/>
    <w:multiLevelType w:val="hybridMultilevel"/>
    <w:tmpl w:val="979603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415579"/>
    <w:multiLevelType w:val="hybridMultilevel"/>
    <w:tmpl w:val="C59C77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D80AC50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66D5C4B"/>
    <w:multiLevelType w:val="hybridMultilevel"/>
    <w:tmpl w:val="DC4CD07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81F6054"/>
    <w:multiLevelType w:val="hybridMultilevel"/>
    <w:tmpl w:val="6CD24912"/>
    <w:lvl w:ilvl="0" w:tplc="231EB77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E1DF1"/>
    <w:multiLevelType w:val="hybridMultilevel"/>
    <w:tmpl w:val="5BF4F76E"/>
    <w:lvl w:ilvl="0" w:tplc="4282F422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517A06"/>
    <w:multiLevelType w:val="hybridMultilevel"/>
    <w:tmpl w:val="902AFF0A"/>
    <w:lvl w:ilvl="0" w:tplc="46021EF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4E0937"/>
    <w:multiLevelType w:val="hybridMultilevel"/>
    <w:tmpl w:val="5F5A5CE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1FC286E"/>
    <w:multiLevelType w:val="hybridMultilevel"/>
    <w:tmpl w:val="8A345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82586F"/>
    <w:multiLevelType w:val="hybridMultilevel"/>
    <w:tmpl w:val="0478B012"/>
    <w:lvl w:ilvl="0" w:tplc="A426B84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9E4C30"/>
    <w:multiLevelType w:val="hybridMultilevel"/>
    <w:tmpl w:val="229865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C7E4A51"/>
    <w:multiLevelType w:val="hybridMultilevel"/>
    <w:tmpl w:val="A704EEE6"/>
    <w:lvl w:ilvl="0" w:tplc="7980C58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14"/>
  </w:num>
  <w:num w:numId="6">
    <w:abstractNumId w:val="19"/>
  </w:num>
  <w:num w:numId="7">
    <w:abstractNumId w:val="25"/>
  </w:num>
  <w:num w:numId="8">
    <w:abstractNumId w:val="5"/>
  </w:num>
  <w:num w:numId="9">
    <w:abstractNumId w:val="13"/>
  </w:num>
  <w:num w:numId="10">
    <w:abstractNumId w:val="21"/>
  </w:num>
  <w:num w:numId="11">
    <w:abstractNumId w:val="24"/>
  </w:num>
  <w:num w:numId="12">
    <w:abstractNumId w:val="15"/>
  </w:num>
  <w:num w:numId="13">
    <w:abstractNumId w:val="0"/>
  </w:num>
  <w:num w:numId="14">
    <w:abstractNumId w:val="23"/>
  </w:num>
  <w:num w:numId="15">
    <w:abstractNumId w:val="10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8"/>
  </w:num>
  <w:num w:numId="21">
    <w:abstractNumId w:val="12"/>
  </w:num>
  <w:num w:numId="22">
    <w:abstractNumId w:val="9"/>
  </w:num>
  <w:num w:numId="23">
    <w:abstractNumId w:val="2"/>
  </w:num>
  <w:num w:numId="24">
    <w:abstractNumId w:val="22"/>
  </w:num>
  <w:num w:numId="25">
    <w:abstractNumId w:val="17"/>
  </w:num>
  <w:num w:numId="26">
    <w:abstractNumId w:val="16"/>
  </w:num>
  <w:num w:numId="27">
    <w:abstractNumId w:val="18"/>
  </w:num>
  <w:num w:numId="28">
    <w:abstractNumId w:val="2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compat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279"/>
    <w:rsid w:val="00003D28"/>
    <w:rsid w:val="000051CF"/>
    <w:rsid w:val="00007E45"/>
    <w:rsid w:val="00016929"/>
    <w:rsid w:val="0002044C"/>
    <w:rsid w:val="000309CD"/>
    <w:rsid w:val="00033855"/>
    <w:rsid w:val="00036DC9"/>
    <w:rsid w:val="00054243"/>
    <w:rsid w:val="000637F6"/>
    <w:rsid w:val="000669FB"/>
    <w:rsid w:val="00067D85"/>
    <w:rsid w:val="00085506"/>
    <w:rsid w:val="00086DD3"/>
    <w:rsid w:val="000900EB"/>
    <w:rsid w:val="00092642"/>
    <w:rsid w:val="00093565"/>
    <w:rsid w:val="000953CC"/>
    <w:rsid w:val="000B5333"/>
    <w:rsid w:val="000E26C4"/>
    <w:rsid w:val="000E3652"/>
    <w:rsid w:val="000F12FD"/>
    <w:rsid w:val="00101937"/>
    <w:rsid w:val="0010205A"/>
    <w:rsid w:val="0011574B"/>
    <w:rsid w:val="00116D9C"/>
    <w:rsid w:val="001243BC"/>
    <w:rsid w:val="00125BD2"/>
    <w:rsid w:val="00126463"/>
    <w:rsid w:val="00132747"/>
    <w:rsid w:val="0014111C"/>
    <w:rsid w:val="0015794A"/>
    <w:rsid w:val="00174EAD"/>
    <w:rsid w:val="001806DB"/>
    <w:rsid w:val="0018383D"/>
    <w:rsid w:val="001909DA"/>
    <w:rsid w:val="00195B98"/>
    <w:rsid w:val="001A0AB0"/>
    <w:rsid w:val="001A25C8"/>
    <w:rsid w:val="001A6A05"/>
    <w:rsid w:val="001B03C8"/>
    <w:rsid w:val="001B43AF"/>
    <w:rsid w:val="001C0FC4"/>
    <w:rsid w:val="001C2F2F"/>
    <w:rsid w:val="001D14AA"/>
    <w:rsid w:val="001D504F"/>
    <w:rsid w:val="001E68A8"/>
    <w:rsid w:val="001E725F"/>
    <w:rsid w:val="001F0D2C"/>
    <w:rsid w:val="001F223D"/>
    <w:rsid w:val="001F541B"/>
    <w:rsid w:val="001F6FE7"/>
    <w:rsid w:val="002009E3"/>
    <w:rsid w:val="00203981"/>
    <w:rsid w:val="002045C2"/>
    <w:rsid w:val="0021065D"/>
    <w:rsid w:val="00221D85"/>
    <w:rsid w:val="0022386A"/>
    <w:rsid w:val="002301A7"/>
    <w:rsid w:val="00230BF5"/>
    <w:rsid w:val="0023383F"/>
    <w:rsid w:val="00235FCA"/>
    <w:rsid w:val="00237808"/>
    <w:rsid w:val="002410BC"/>
    <w:rsid w:val="002417F0"/>
    <w:rsid w:val="00242C20"/>
    <w:rsid w:val="00243231"/>
    <w:rsid w:val="00253A1B"/>
    <w:rsid w:val="00261BCD"/>
    <w:rsid w:val="0027026E"/>
    <w:rsid w:val="00271008"/>
    <w:rsid w:val="0027175F"/>
    <w:rsid w:val="00273376"/>
    <w:rsid w:val="00282B47"/>
    <w:rsid w:val="00287F44"/>
    <w:rsid w:val="00291546"/>
    <w:rsid w:val="0029506C"/>
    <w:rsid w:val="002A3502"/>
    <w:rsid w:val="002A5E07"/>
    <w:rsid w:val="002B505D"/>
    <w:rsid w:val="002B598B"/>
    <w:rsid w:val="002B7C71"/>
    <w:rsid w:val="002C0506"/>
    <w:rsid w:val="002C4302"/>
    <w:rsid w:val="002C6167"/>
    <w:rsid w:val="002D4AB5"/>
    <w:rsid w:val="002E3FEE"/>
    <w:rsid w:val="002F399F"/>
    <w:rsid w:val="002F711E"/>
    <w:rsid w:val="00303909"/>
    <w:rsid w:val="00304EFB"/>
    <w:rsid w:val="00306534"/>
    <w:rsid w:val="0032025B"/>
    <w:rsid w:val="00321E06"/>
    <w:rsid w:val="00324CE1"/>
    <w:rsid w:val="00337804"/>
    <w:rsid w:val="0034356E"/>
    <w:rsid w:val="00345677"/>
    <w:rsid w:val="00361A52"/>
    <w:rsid w:val="0036282C"/>
    <w:rsid w:val="00373E13"/>
    <w:rsid w:val="003848F0"/>
    <w:rsid w:val="00385B8F"/>
    <w:rsid w:val="003902A3"/>
    <w:rsid w:val="00390962"/>
    <w:rsid w:val="00394FC1"/>
    <w:rsid w:val="003A2A2A"/>
    <w:rsid w:val="003A5D21"/>
    <w:rsid w:val="003A6524"/>
    <w:rsid w:val="003B16FC"/>
    <w:rsid w:val="003B4773"/>
    <w:rsid w:val="003B6421"/>
    <w:rsid w:val="003C0903"/>
    <w:rsid w:val="003C17D4"/>
    <w:rsid w:val="003C3340"/>
    <w:rsid w:val="003C5557"/>
    <w:rsid w:val="003C6AAD"/>
    <w:rsid w:val="003C6B62"/>
    <w:rsid w:val="003D0DF6"/>
    <w:rsid w:val="003D4DD3"/>
    <w:rsid w:val="003D7960"/>
    <w:rsid w:val="003E0EBD"/>
    <w:rsid w:val="003E3F6C"/>
    <w:rsid w:val="003F6121"/>
    <w:rsid w:val="003F6BDB"/>
    <w:rsid w:val="00401FBB"/>
    <w:rsid w:val="004045B0"/>
    <w:rsid w:val="00415109"/>
    <w:rsid w:val="0041784E"/>
    <w:rsid w:val="00426BD8"/>
    <w:rsid w:val="00432477"/>
    <w:rsid w:val="0043541D"/>
    <w:rsid w:val="00436FCA"/>
    <w:rsid w:val="00443651"/>
    <w:rsid w:val="00450279"/>
    <w:rsid w:val="00452DB0"/>
    <w:rsid w:val="00454D18"/>
    <w:rsid w:val="00460188"/>
    <w:rsid w:val="0046456C"/>
    <w:rsid w:val="00464F39"/>
    <w:rsid w:val="0046729B"/>
    <w:rsid w:val="004753A1"/>
    <w:rsid w:val="004764CC"/>
    <w:rsid w:val="00477BC7"/>
    <w:rsid w:val="004866AE"/>
    <w:rsid w:val="004868BC"/>
    <w:rsid w:val="0049043E"/>
    <w:rsid w:val="004A06E1"/>
    <w:rsid w:val="004A4149"/>
    <w:rsid w:val="004A4937"/>
    <w:rsid w:val="004A520C"/>
    <w:rsid w:val="004B08D3"/>
    <w:rsid w:val="004B28E7"/>
    <w:rsid w:val="004B3B49"/>
    <w:rsid w:val="004C0F10"/>
    <w:rsid w:val="004C4E94"/>
    <w:rsid w:val="004D1F13"/>
    <w:rsid w:val="004E2A57"/>
    <w:rsid w:val="004E3FD3"/>
    <w:rsid w:val="004E72C3"/>
    <w:rsid w:val="004F0DC1"/>
    <w:rsid w:val="004F33C8"/>
    <w:rsid w:val="004F3DB2"/>
    <w:rsid w:val="00500516"/>
    <w:rsid w:val="00500F73"/>
    <w:rsid w:val="00510930"/>
    <w:rsid w:val="0051435F"/>
    <w:rsid w:val="00521766"/>
    <w:rsid w:val="00524879"/>
    <w:rsid w:val="00526EEC"/>
    <w:rsid w:val="00543253"/>
    <w:rsid w:val="00543634"/>
    <w:rsid w:val="00545A03"/>
    <w:rsid w:val="005545B9"/>
    <w:rsid w:val="00560CD8"/>
    <w:rsid w:val="00561ACF"/>
    <w:rsid w:val="005626C6"/>
    <w:rsid w:val="00563838"/>
    <w:rsid w:val="00575DA6"/>
    <w:rsid w:val="00581305"/>
    <w:rsid w:val="0059324D"/>
    <w:rsid w:val="00595044"/>
    <w:rsid w:val="005A0058"/>
    <w:rsid w:val="005A0D93"/>
    <w:rsid w:val="005A3885"/>
    <w:rsid w:val="005B39FF"/>
    <w:rsid w:val="005B4418"/>
    <w:rsid w:val="005B5083"/>
    <w:rsid w:val="005C4AB8"/>
    <w:rsid w:val="005D2FE3"/>
    <w:rsid w:val="005D3192"/>
    <w:rsid w:val="005D60DE"/>
    <w:rsid w:val="005D7923"/>
    <w:rsid w:val="005E03CC"/>
    <w:rsid w:val="005E0DEE"/>
    <w:rsid w:val="005F10E5"/>
    <w:rsid w:val="006132D8"/>
    <w:rsid w:val="00615458"/>
    <w:rsid w:val="00616D26"/>
    <w:rsid w:val="006179CE"/>
    <w:rsid w:val="00621D72"/>
    <w:rsid w:val="00623BE5"/>
    <w:rsid w:val="00626A90"/>
    <w:rsid w:val="00626C40"/>
    <w:rsid w:val="006354DE"/>
    <w:rsid w:val="00650C2D"/>
    <w:rsid w:val="0066088B"/>
    <w:rsid w:val="00662F9E"/>
    <w:rsid w:val="006647B5"/>
    <w:rsid w:val="006653E8"/>
    <w:rsid w:val="00666029"/>
    <w:rsid w:val="0067494A"/>
    <w:rsid w:val="0068312C"/>
    <w:rsid w:val="006870E3"/>
    <w:rsid w:val="00692230"/>
    <w:rsid w:val="00694F94"/>
    <w:rsid w:val="00696E38"/>
    <w:rsid w:val="006A6A20"/>
    <w:rsid w:val="006B2258"/>
    <w:rsid w:val="006B742F"/>
    <w:rsid w:val="006C22BE"/>
    <w:rsid w:val="006C5FF4"/>
    <w:rsid w:val="006C66C5"/>
    <w:rsid w:val="006D16DC"/>
    <w:rsid w:val="006D55EE"/>
    <w:rsid w:val="006E1829"/>
    <w:rsid w:val="006F12FF"/>
    <w:rsid w:val="006F3783"/>
    <w:rsid w:val="006F3AEF"/>
    <w:rsid w:val="006F6B16"/>
    <w:rsid w:val="006F78DA"/>
    <w:rsid w:val="00712B44"/>
    <w:rsid w:val="007169D0"/>
    <w:rsid w:val="0072091E"/>
    <w:rsid w:val="0072481E"/>
    <w:rsid w:val="0072745A"/>
    <w:rsid w:val="00740CF8"/>
    <w:rsid w:val="00742416"/>
    <w:rsid w:val="00745127"/>
    <w:rsid w:val="0075373F"/>
    <w:rsid w:val="00753A5B"/>
    <w:rsid w:val="00757419"/>
    <w:rsid w:val="00762273"/>
    <w:rsid w:val="00773AE3"/>
    <w:rsid w:val="00781E8E"/>
    <w:rsid w:val="007842E3"/>
    <w:rsid w:val="00792636"/>
    <w:rsid w:val="0079280B"/>
    <w:rsid w:val="0079383F"/>
    <w:rsid w:val="00795678"/>
    <w:rsid w:val="007A1C35"/>
    <w:rsid w:val="007B0A29"/>
    <w:rsid w:val="007B1994"/>
    <w:rsid w:val="007C1670"/>
    <w:rsid w:val="007C3DED"/>
    <w:rsid w:val="007D07DC"/>
    <w:rsid w:val="007D0AF3"/>
    <w:rsid w:val="007D15BD"/>
    <w:rsid w:val="007D4547"/>
    <w:rsid w:val="007E41D2"/>
    <w:rsid w:val="007E4605"/>
    <w:rsid w:val="007E58EA"/>
    <w:rsid w:val="007E6E77"/>
    <w:rsid w:val="007F1CDD"/>
    <w:rsid w:val="007F7FCF"/>
    <w:rsid w:val="008135FA"/>
    <w:rsid w:val="00820B42"/>
    <w:rsid w:val="00821869"/>
    <w:rsid w:val="008227D1"/>
    <w:rsid w:val="00824B32"/>
    <w:rsid w:val="008358A1"/>
    <w:rsid w:val="00864C1E"/>
    <w:rsid w:val="008651B0"/>
    <w:rsid w:val="0086698C"/>
    <w:rsid w:val="00870415"/>
    <w:rsid w:val="0087303B"/>
    <w:rsid w:val="0087332E"/>
    <w:rsid w:val="008827CD"/>
    <w:rsid w:val="00885FFB"/>
    <w:rsid w:val="008915A2"/>
    <w:rsid w:val="00891819"/>
    <w:rsid w:val="0089446E"/>
    <w:rsid w:val="008A1A28"/>
    <w:rsid w:val="008A1CB0"/>
    <w:rsid w:val="008A66B6"/>
    <w:rsid w:val="008B2ED2"/>
    <w:rsid w:val="008B479D"/>
    <w:rsid w:val="008C774C"/>
    <w:rsid w:val="008C7CE6"/>
    <w:rsid w:val="008D097C"/>
    <w:rsid w:val="008D0F11"/>
    <w:rsid w:val="008D1658"/>
    <w:rsid w:val="008D3420"/>
    <w:rsid w:val="008D7A86"/>
    <w:rsid w:val="008E52BF"/>
    <w:rsid w:val="008F3D61"/>
    <w:rsid w:val="008F6053"/>
    <w:rsid w:val="00903279"/>
    <w:rsid w:val="009072F3"/>
    <w:rsid w:val="00907F98"/>
    <w:rsid w:val="00927059"/>
    <w:rsid w:val="00927F56"/>
    <w:rsid w:val="009329F3"/>
    <w:rsid w:val="009468F2"/>
    <w:rsid w:val="009573E5"/>
    <w:rsid w:val="00960E94"/>
    <w:rsid w:val="00963B30"/>
    <w:rsid w:val="009704FA"/>
    <w:rsid w:val="009724C4"/>
    <w:rsid w:val="00974BCA"/>
    <w:rsid w:val="00977B8D"/>
    <w:rsid w:val="00992C1B"/>
    <w:rsid w:val="009947D6"/>
    <w:rsid w:val="00994BAE"/>
    <w:rsid w:val="00997057"/>
    <w:rsid w:val="00997BE4"/>
    <w:rsid w:val="009A2C25"/>
    <w:rsid w:val="009A32F5"/>
    <w:rsid w:val="009A7BF4"/>
    <w:rsid w:val="009B0757"/>
    <w:rsid w:val="009B1865"/>
    <w:rsid w:val="009B4BB1"/>
    <w:rsid w:val="009C0F5C"/>
    <w:rsid w:val="009C54B0"/>
    <w:rsid w:val="009C5932"/>
    <w:rsid w:val="009C68FF"/>
    <w:rsid w:val="009D2A36"/>
    <w:rsid w:val="009D3819"/>
    <w:rsid w:val="009D4401"/>
    <w:rsid w:val="009D4966"/>
    <w:rsid w:val="009D645C"/>
    <w:rsid w:val="009D7893"/>
    <w:rsid w:val="009E7510"/>
    <w:rsid w:val="009E7C12"/>
    <w:rsid w:val="009F0850"/>
    <w:rsid w:val="00A02052"/>
    <w:rsid w:val="00A029A5"/>
    <w:rsid w:val="00A03E9C"/>
    <w:rsid w:val="00A06A3C"/>
    <w:rsid w:val="00A14DA7"/>
    <w:rsid w:val="00A2183A"/>
    <w:rsid w:val="00A22BC4"/>
    <w:rsid w:val="00A236F3"/>
    <w:rsid w:val="00A26C2C"/>
    <w:rsid w:val="00A3098B"/>
    <w:rsid w:val="00A3333F"/>
    <w:rsid w:val="00A33A25"/>
    <w:rsid w:val="00A36265"/>
    <w:rsid w:val="00A37860"/>
    <w:rsid w:val="00A41F49"/>
    <w:rsid w:val="00A45A5E"/>
    <w:rsid w:val="00A45B32"/>
    <w:rsid w:val="00A54D7E"/>
    <w:rsid w:val="00A611BB"/>
    <w:rsid w:val="00A617D0"/>
    <w:rsid w:val="00A62689"/>
    <w:rsid w:val="00A74BF8"/>
    <w:rsid w:val="00A75C1C"/>
    <w:rsid w:val="00A76C5D"/>
    <w:rsid w:val="00A77020"/>
    <w:rsid w:val="00A81BBB"/>
    <w:rsid w:val="00A85B29"/>
    <w:rsid w:val="00A8679C"/>
    <w:rsid w:val="00A902B2"/>
    <w:rsid w:val="00AA4578"/>
    <w:rsid w:val="00AA4967"/>
    <w:rsid w:val="00AB4A97"/>
    <w:rsid w:val="00AC0BAB"/>
    <w:rsid w:val="00AC1890"/>
    <w:rsid w:val="00AC3ED6"/>
    <w:rsid w:val="00AD1324"/>
    <w:rsid w:val="00AD39BD"/>
    <w:rsid w:val="00AD68C6"/>
    <w:rsid w:val="00AE1A6D"/>
    <w:rsid w:val="00AE2C72"/>
    <w:rsid w:val="00AF34D0"/>
    <w:rsid w:val="00B0750B"/>
    <w:rsid w:val="00B11832"/>
    <w:rsid w:val="00B11E72"/>
    <w:rsid w:val="00B12730"/>
    <w:rsid w:val="00B1384A"/>
    <w:rsid w:val="00B1623D"/>
    <w:rsid w:val="00B25915"/>
    <w:rsid w:val="00B26C29"/>
    <w:rsid w:val="00B3251C"/>
    <w:rsid w:val="00B410A2"/>
    <w:rsid w:val="00B465EF"/>
    <w:rsid w:val="00B57634"/>
    <w:rsid w:val="00B602C4"/>
    <w:rsid w:val="00B80887"/>
    <w:rsid w:val="00B963C8"/>
    <w:rsid w:val="00B96651"/>
    <w:rsid w:val="00BA04F3"/>
    <w:rsid w:val="00BA1E51"/>
    <w:rsid w:val="00BB12F4"/>
    <w:rsid w:val="00BB7957"/>
    <w:rsid w:val="00BC06C4"/>
    <w:rsid w:val="00BC0DC4"/>
    <w:rsid w:val="00BC2B50"/>
    <w:rsid w:val="00BD1E2C"/>
    <w:rsid w:val="00BD53A7"/>
    <w:rsid w:val="00BE65F3"/>
    <w:rsid w:val="00C00049"/>
    <w:rsid w:val="00C01399"/>
    <w:rsid w:val="00C03C6F"/>
    <w:rsid w:val="00C04009"/>
    <w:rsid w:val="00C0713B"/>
    <w:rsid w:val="00C13A3B"/>
    <w:rsid w:val="00C14AE7"/>
    <w:rsid w:val="00C1599D"/>
    <w:rsid w:val="00C15EB1"/>
    <w:rsid w:val="00C23828"/>
    <w:rsid w:val="00C27D15"/>
    <w:rsid w:val="00C32CE2"/>
    <w:rsid w:val="00C33BF4"/>
    <w:rsid w:val="00C463B3"/>
    <w:rsid w:val="00C50EC8"/>
    <w:rsid w:val="00C541AA"/>
    <w:rsid w:val="00C6726C"/>
    <w:rsid w:val="00C73D65"/>
    <w:rsid w:val="00C86143"/>
    <w:rsid w:val="00C86888"/>
    <w:rsid w:val="00C94D1D"/>
    <w:rsid w:val="00CA089A"/>
    <w:rsid w:val="00CB250E"/>
    <w:rsid w:val="00CC0EB6"/>
    <w:rsid w:val="00CC4F73"/>
    <w:rsid w:val="00CD16D9"/>
    <w:rsid w:val="00CD4CFB"/>
    <w:rsid w:val="00CF1081"/>
    <w:rsid w:val="00CF4476"/>
    <w:rsid w:val="00CF63A9"/>
    <w:rsid w:val="00D00353"/>
    <w:rsid w:val="00D0195F"/>
    <w:rsid w:val="00D07098"/>
    <w:rsid w:val="00D118FE"/>
    <w:rsid w:val="00D136F5"/>
    <w:rsid w:val="00D1583A"/>
    <w:rsid w:val="00D20647"/>
    <w:rsid w:val="00D209A6"/>
    <w:rsid w:val="00D22E15"/>
    <w:rsid w:val="00D25096"/>
    <w:rsid w:val="00D3729D"/>
    <w:rsid w:val="00D473D4"/>
    <w:rsid w:val="00D47C17"/>
    <w:rsid w:val="00D54368"/>
    <w:rsid w:val="00D578AA"/>
    <w:rsid w:val="00D73755"/>
    <w:rsid w:val="00D8210E"/>
    <w:rsid w:val="00D8406B"/>
    <w:rsid w:val="00D905DF"/>
    <w:rsid w:val="00DA47EA"/>
    <w:rsid w:val="00DA5C2E"/>
    <w:rsid w:val="00DC3319"/>
    <w:rsid w:val="00DC37CE"/>
    <w:rsid w:val="00DC49CC"/>
    <w:rsid w:val="00DD09D9"/>
    <w:rsid w:val="00DE0800"/>
    <w:rsid w:val="00DE232B"/>
    <w:rsid w:val="00DE3D71"/>
    <w:rsid w:val="00E03141"/>
    <w:rsid w:val="00E06CDC"/>
    <w:rsid w:val="00E07320"/>
    <w:rsid w:val="00E108E9"/>
    <w:rsid w:val="00E12007"/>
    <w:rsid w:val="00E217EE"/>
    <w:rsid w:val="00E24EAA"/>
    <w:rsid w:val="00E27E6F"/>
    <w:rsid w:val="00E333FB"/>
    <w:rsid w:val="00E34BE6"/>
    <w:rsid w:val="00E47C2B"/>
    <w:rsid w:val="00E61695"/>
    <w:rsid w:val="00E734FD"/>
    <w:rsid w:val="00E82B6C"/>
    <w:rsid w:val="00E84F0D"/>
    <w:rsid w:val="00E91A34"/>
    <w:rsid w:val="00E94045"/>
    <w:rsid w:val="00EA424B"/>
    <w:rsid w:val="00EA6ACB"/>
    <w:rsid w:val="00EB017F"/>
    <w:rsid w:val="00EB27C9"/>
    <w:rsid w:val="00EB3654"/>
    <w:rsid w:val="00EC21C0"/>
    <w:rsid w:val="00ED0BAA"/>
    <w:rsid w:val="00EE3F8E"/>
    <w:rsid w:val="00EE7106"/>
    <w:rsid w:val="00EF25A5"/>
    <w:rsid w:val="00F0682B"/>
    <w:rsid w:val="00F0767A"/>
    <w:rsid w:val="00F10ED4"/>
    <w:rsid w:val="00F16E70"/>
    <w:rsid w:val="00F27ADE"/>
    <w:rsid w:val="00F46E33"/>
    <w:rsid w:val="00F5284D"/>
    <w:rsid w:val="00F52EEB"/>
    <w:rsid w:val="00F5324B"/>
    <w:rsid w:val="00F55DDE"/>
    <w:rsid w:val="00F5686C"/>
    <w:rsid w:val="00F66E12"/>
    <w:rsid w:val="00F81FCC"/>
    <w:rsid w:val="00F84855"/>
    <w:rsid w:val="00F850A5"/>
    <w:rsid w:val="00F8631B"/>
    <w:rsid w:val="00F87A85"/>
    <w:rsid w:val="00F90B8A"/>
    <w:rsid w:val="00F93C7A"/>
    <w:rsid w:val="00F974AB"/>
    <w:rsid w:val="00FA3E70"/>
    <w:rsid w:val="00FA6620"/>
    <w:rsid w:val="00FB133A"/>
    <w:rsid w:val="00FB2481"/>
    <w:rsid w:val="00FB5E03"/>
    <w:rsid w:val="00FC6114"/>
    <w:rsid w:val="00FD187B"/>
    <w:rsid w:val="00FD6807"/>
    <w:rsid w:val="00FE3BBB"/>
    <w:rsid w:val="00FE3F9B"/>
    <w:rsid w:val="00FF65E6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8001C"/>
  <w15:docId w15:val="{9CB80DFD-8CCA-464C-8669-1131A593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94F94"/>
    <w:rPr>
      <w:sz w:val="24"/>
      <w:szCs w:val="24"/>
    </w:rPr>
  </w:style>
  <w:style w:type="paragraph" w:styleId="3">
    <w:name w:val="heading 3"/>
    <w:basedOn w:val="a"/>
    <w:next w:val="a"/>
    <w:qFormat/>
    <w:rsid w:val="004F33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A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4A520C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2417F0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E72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725F"/>
  </w:style>
  <w:style w:type="paragraph" w:styleId="a6">
    <w:name w:val="No Spacing"/>
    <w:link w:val="a7"/>
    <w:uiPriority w:val="1"/>
    <w:qFormat/>
    <w:rsid w:val="00792636"/>
    <w:rPr>
      <w:sz w:val="24"/>
      <w:szCs w:val="24"/>
    </w:rPr>
  </w:style>
  <w:style w:type="character" w:styleId="a8">
    <w:name w:val="Subtle Emphasis"/>
    <w:uiPriority w:val="19"/>
    <w:qFormat/>
    <w:rsid w:val="00792636"/>
    <w:rPr>
      <w:i/>
      <w:iCs/>
      <w:color w:val="808080"/>
    </w:rPr>
  </w:style>
  <w:style w:type="paragraph" w:customStyle="1" w:styleId="rvps8">
    <w:name w:val="rvps8"/>
    <w:basedOn w:val="a"/>
    <w:rsid w:val="005E03CC"/>
    <w:pPr>
      <w:spacing w:before="120" w:after="120"/>
      <w:jc w:val="both"/>
    </w:pPr>
  </w:style>
  <w:style w:type="character" w:customStyle="1" w:styleId="rvts3">
    <w:name w:val="rvts3"/>
    <w:rsid w:val="005E03CC"/>
    <w:rPr>
      <w:rFonts w:ascii="Times New Roman" w:hAnsi="Times New Roman" w:cs="Times New Roman" w:hint="default"/>
    </w:rPr>
  </w:style>
  <w:style w:type="character" w:customStyle="1" w:styleId="rvts8">
    <w:name w:val="rvts8"/>
    <w:rsid w:val="005E03CC"/>
    <w:rPr>
      <w:rFonts w:ascii="Times New Roman" w:hAnsi="Times New Roman" w:cs="Times New Roman" w:hint="default"/>
      <w:b/>
      <w:bCs/>
      <w:color w:val="000080"/>
    </w:rPr>
  </w:style>
  <w:style w:type="table" w:styleId="a9">
    <w:name w:val="Table Grid"/>
    <w:basedOn w:val="a1"/>
    <w:uiPriority w:val="59"/>
    <w:rsid w:val="00D019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AE2C72"/>
    <w:rPr>
      <w:sz w:val="24"/>
      <w:szCs w:val="24"/>
    </w:rPr>
  </w:style>
  <w:style w:type="character" w:styleId="aa">
    <w:name w:val="Emphasis"/>
    <w:uiPriority w:val="99"/>
    <w:qFormat/>
    <w:rsid w:val="00AE2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10000155_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hyperlink" Target="http://adilet.zan.kz/rus/docs/P090001729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P1400000142" TargetMode="External"/><Relationship Id="rId11" Type="http://schemas.openxmlformats.org/officeDocument/2006/relationships/hyperlink" Target="http://adilet.zan.kz/rus/docs/V11000067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P090002121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980000304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822F6-ADDE-4135-B10F-8BAA5F6E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8488</Words>
  <Characters>48384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P090001729_.20091030.rus</vt:lpstr>
    </vt:vector>
  </TitlesOfParts>
  <Company>Stomed</Company>
  <LinksUpToDate>false</LinksUpToDate>
  <CharactersWithSpaces>56759</CharactersWithSpaces>
  <SharedDoc>false</SharedDoc>
  <HLinks>
    <vt:vector size="60" baseType="variant">
      <vt:variant>
        <vt:i4>4784213</vt:i4>
      </vt:variant>
      <vt:variant>
        <vt:i4>27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z467</vt:lpwstr>
      </vt:variant>
      <vt:variant>
        <vt:i4>8061033</vt:i4>
      </vt:variant>
      <vt:variant>
        <vt:i4>24</vt:i4>
      </vt:variant>
      <vt:variant>
        <vt:i4>0</vt:i4>
      </vt:variant>
      <vt:variant>
        <vt:i4>5</vt:i4>
      </vt:variant>
      <vt:variant>
        <vt:lpwstr>http://adilet.zan.kz/rus/docs/V1100006793</vt:lpwstr>
      </vt:variant>
      <vt:variant>
        <vt:lpwstr>z19</vt:lpwstr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http://adilet.zan.kz/rus/docs/P090002121_</vt:lpwstr>
      </vt:variant>
      <vt:variant>
        <vt:lpwstr>z1525</vt:lpwstr>
      </vt:variant>
      <vt:variant>
        <vt:i4>4849753</vt:i4>
      </vt:variant>
      <vt:variant>
        <vt:i4>18</vt:i4>
      </vt:variant>
      <vt:variant>
        <vt:i4>0</vt:i4>
      </vt:variant>
      <vt:variant>
        <vt:i4>5</vt:i4>
      </vt:variant>
      <vt:variant>
        <vt:lpwstr>http://adilet.zan.kz/rus/docs/Z980000304_</vt:lpwstr>
      </vt:variant>
      <vt:variant>
        <vt:lpwstr>z121</vt:lpwstr>
      </vt:variant>
      <vt:variant>
        <vt:i4>4849750</vt:i4>
      </vt:variant>
      <vt:variant>
        <vt:i4>15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z757</vt:lpwstr>
      </vt:variant>
      <vt:variant>
        <vt:i4>4849750</vt:i4>
      </vt:variant>
      <vt:variant>
        <vt:i4>12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z757</vt:lpwstr>
      </vt:variant>
      <vt:variant>
        <vt:i4>4849750</vt:i4>
      </vt:variant>
      <vt:variant>
        <vt:i4>9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z757</vt:lpwstr>
      </vt:variant>
      <vt:variant>
        <vt:i4>7733366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http://adilet.zan.kz/rus/docs/K010000155_</vt:lpwstr>
      </vt:variant>
      <vt:variant>
        <vt:lpwstr>z60</vt:lpwstr>
      </vt:variant>
      <vt:variant>
        <vt:i4>4653143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http://adilet.zan.kz/rus/docs/Z1400000202</vt:lpwstr>
      </vt:variant>
      <vt:variant>
        <vt:lpwstr>z123</vt:lpwstr>
      </vt:variant>
      <vt:variant>
        <vt:i4>7798892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http://adilet.zan.kz/rus/docs/P1400000142</vt:lpwstr>
      </vt:variant>
      <vt:variant>
        <vt:lpwstr>z61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P090001729_.20091030.rus</dc:title>
  <dc:subject/>
  <dc:creator>Admin</dc:creator>
  <cp:keywords/>
  <cp:lastModifiedBy>Пользователь</cp:lastModifiedBy>
  <cp:revision>170</cp:revision>
  <cp:lastPrinted>2021-05-06T11:01:00Z</cp:lastPrinted>
  <dcterms:created xsi:type="dcterms:W3CDTF">2015-01-13T07:39:00Z</dcterms:created>
  <dcterms:modified xsi:type="dcterms:W3CDTF">2021-05-06T11:01:00Z</dcterms:modified>
</cp:coreProperties>
</file>